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2F2B" w:rsidRPr="00FD6AAB" w:rsidRDefault="006C2F2B" w:rsidP="006C2F2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FD6AAB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>POUR LES 4°</w:t>
      </w:r>
    </w:p>
    <w:p w:rsidR="006C2F2B" w:rsidRPr="00FD6AAB" w:rsidRDefault="006C2F2B" w:rsidP="006C2F2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FD6AAB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>PARTIES à aborder (réforme) : 2016-2017</w:t>
      </w:r>
    </w:p>
    <w:p w:rsidR="00E978EE" w:rsidRDefault="006C2F2B" w:rsidP="006C2F2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  <w:r w:rsidRPr="00FD6AAB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>3 thèmes</w:t>
      </w:r>
    </w:p>
    <w:p w:rsidR="006C2F2B" w:rsidRPr="00FD6AAB" w:rsidRDefault="006C2F2B" w:rsidP="006C2F2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6C2F2B" w:rsidRPr="00FD6AAB" w:rsidRDefault="006C2F2B" w:rsidP="006C2F2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tbl>
      <w:tblPr>
        <w:tblW w:w="9056" w:type="dxa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969"/>
        <w:gridCol w:w="6087"/>
      </w:tblGrid>
      <w:tr w:rsidR="00E978EE" w:rsidRPr="00FD6AAB" w:rsidTr="00E978EE">
        <w:trPr>
          <w:tblCellSpacing w:w="7" w:type="dxa"/>
        </w:trPr>
        <w:tc>
          <w:tcPr>
            <w:tcW w:w="2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color w:val="000000"/>
                <w:sz w:val="24"/>
                <w:szCs w:val="24"/>
                <w:u w:val="single"/>
                <w:lang w:eastAsia="fr-FR"/>
              </w:rPr>
              <w:t>4° THEME 1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000000"/>
                <w:sz w:val="24"/>
                <w:szCs w:val="24"/>
                <w:lang w:eastAsia="fr-FR"/>
              </w:rPr>
              <w:t xml:space="preserve"> - planète Terre, environnement, Action humaine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* partie A - 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3333"/>
                <w:sz w:val="24"/>
                <w:szCs w:val="24"/>
                <w:lang w:eastAsia="fr-FR"/>
              </w:rPr>
              <w:t>fonctionnement de la Terre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* partie B - 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3333"/>
                <w:sz w:val="24"/>
                <w:szCs w:val="24"/>
                <w:lang w:eastAsia="fr-FR"/>
              </w:rPr>
              <w:t>climatologie et météorologie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* partie C - 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3333"/>
                <w:sz w:val="24"/>
                <w:szCs w:val="24"/>
                <w:lang w:eastAsia="fr-FR"/>
              </w:rPr>
              <w:t>ressources naturelles, écosystèmes et activités humaines </w:t>
            </w:r>
          </w:p>
        </w:tc>
        <w:tc>
          <w:tcPr>
            <w:tcW w:w="60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partie A - 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  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chapitre I - en savoir plus sur le volcanisme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mots importants (répertoire) : </w:t>
            </w:r>
            <w:hyperlink r:id="rId7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nuées ardentes - cendres volcaniques - magma - éruption - géodimètre - dégazage - cône (ou édifice) volcanique - effusif - explosif - réservoir magmatique - fusion - fluide - visqueux</w:t>
              </w:r>
            </w:hyperlink>
            <w:hyperlink r:id="rId8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 </w:t>
              </w:r>
            </w:hyperlink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chapitre II - en savoir plus sur les séismes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mots importants (répertoire) : </w:t>
            </w:r>
            <w:hyperlink r:id="rId9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séisme - épicentre - intensité sismique - sismographe - sismogramme - ondes sismiques - foyer - magnitude - faille</w:t>
              </w:r>
            </w:hyperlink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chapitre III - localisation des volcans et des séismes (les plaques)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mots importants (répertoire) : </w:t>
            </w:r>
            <w:hyperlink r:id="rId10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fosses océaniques - dorsales océaniques - plaque tectonique - asthénosphère - lithosphère</w:t>
              </w:r>
            </w:hyperlink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chapitre IV - tectonique des plaques (mouvements de ces plaques)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mots importants (répertoire) : </w:t>
            </w:r>
            <w:hyperlink r:id="rId11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tectonique des plaques - accrétion – collision – subduction – convergence – divergence – fosse – dorsale - Wegener - radioactivité</w:t>
              </w:r>
            </w:hyperlink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  *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 B -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lastRenderedPageBreak/>
              <w:t>mots importants (répertoire) : Climatologie – météorologie - GES (gaz à effet de serre) – GIEC – hydrolienne - éoliennes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*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 C -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mots importants (répertoire) :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0000FF"/>
                <w:sz w:val="24"/>
                <w:szCs w:val="24"/>
                <w:lang w:eastAsia="fr-FR"/>
              </w:rPr>
              <w:t> </w:t>
            </w:r>
            <w:hyperlink r:id="rId12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nappe phréatique – nitrates – pollution – ressource naturelle – pesticides - agriculture raisonnée - stations d'épuration – décantation – épuration – matières en suspension - agrosystème - lutte biologique - microorganismes</w:t>
              </w:r>
            </w:hyperlink>
          </w:p>
        </w:tc>
      </w:tr>
      <w:tr w:rsidR="00E978EE" w:rsidRPr="00FD6AAB" w:rsidTr="00E978EE">
        <w:trPr>
          <w:tblCellSpacing w:w="7" w:type="dxa"/>
        </w:trPr>
        <w:tc>
          <w:tcPr>
            <w:tcW w:w="2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lastRenderedPageBreak/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4° Thème 3 - le corps humain et la santé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1B80DF67" wp14:editId="3A072DFD">
                  <wp:extent cx="1818370" cy="1695450"/>
                  <wp:effectExtent l="0" t="0" r="0" b="0"/>
                  <wp:docPr id="35" name="Image 35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18" cy="1711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* partie A - 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fonctionnement de l'organisme lors d'un effort musculaire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* partie B - 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système nerveux et comportement responsable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lastRenderedPageBreak/>
              <w:t>(Activité nerveuse - activité cérébrale)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3333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* partie C - 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reproduction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(et comportement sexuel responsable)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3333"/>
                <w:sz w:val="24"/>
                <w:szCs w:val="24"/>
                <w:lang w:eastAsia="fr-FR"/>
              </w:rPr>
              <w:t> </w:t>
            </w:r>
          </w:p>
        </w:tc>
        <w:tc>
          <w:tcPr>
            <w:tcW w:w="60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lastRenderedPageBreak/>
              <w:t>partie A -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mots importants (répertoire) :</w:t>
            </w:r>
          </w:p>
          <w:p w:rsidR="006C2F2B" w:rsidRPr="00FD6AAB" w:rsidRDefault="009046A2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hyperlink r:id="rId14" w:tgtFrame="_blank" w:history="1">
              <w:r w:rsidR="006C2F2B"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rythme cardiaque – rythme respiratoire – pouls – sédentaire - dioxygène – VO2 max</w:t>
              </w:r>
              <w:r w:rsidR="006C2F2B"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br/>
                <w:t>artère – veine – capillaire sanguin – irrigation sanguine – débit sanguin - dioxygène - glucose </w:t>
              </w:r>
            </w:hyperlink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 B -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mots importants (répertoire) :</w:t>
            </w:r>
          </w:p>
          <w:p w:rsidR="006C2F2B" w:rsidRPr="00FD6AAB" w:rsidRDefault="009046A2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hyperlink r:id="rId15" w:tgtFrame="_blank" w:history="1">
              <w:r w:rsidR="006C2F2B"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message nerveux (sensitif* ou moteur*) - cerveau (encéphale*) – nerf – moelle épinière – centre nerveux – aire (zone) cérébrale* – organe des sens – cortex* - organe effecteur – hémisphères cérébraux</w:t>
              </w:r>
            </w:hyperlink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 C -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mots importants (répertoire) :</w:t>
            </w:r>
          </w:p>
          <w:p w:rsidR="006C2F2B" w:rsidRPr="00FD6AAB" w:rsidRDefault="009046A2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hyperlink r:id="rId16" w:tgtFrame="_blank" w:history="1">
              <w:r w:rsidR="006C2F2B"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 xml:space="preserve">puberté - </w:t>
              </w:r>
              <w:proofErr w:type="spellStart"/>
              <w:r w:rsidR="006C2F2B"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spermatozoides</w:t>
              </w:r>
              <w:proofErr w:type="spellEnd"/>
              <w:r w:rsidR="006C2F2B"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 xml:space="preserve"> - hormones - testostérone - adolescence - caractères sexuels - </w:t>
              </w:r>
              <w:r w:rsidR="006C2F2B"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lastRenderedPageBreak/>
                <w:t xml:space="preserve">organes reproducteurs - testicules - ovaires - utérus - règles - éjaculation - ovaire - follicule - ovulation - progestérone - </w:t>
              </w:r>
              <w:proofErr w:type="spellStart"/>
              <w:r w:rsidR="006C2F2B"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oestrogènes</w:t>
              </w:r>
              <w:proofErr w:type="spellEnd"/>
              <w:r w:rsidR="006C2F2B"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 xml:space="preserve"> - cycle utérin - ménopause - cellule-</w:t>
              </w:r>
              <w:proofErr w:type="spellStart"/>
              <w:r w:rsidR="006C2F2B"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oeuf</w:t>
              </w:r>
              <w:proofErr w:type="spellEnd"/>
              <w:r w:rsidR="006C2F2B"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 xml:space="preserve"> - fécondation - nidation - embryon </w:t>
              </w:r>
            </w:hyperlink>
          </w:p>
        </w:tc>
      </w:tr>
      <w:tr w:rsidR="00E978EE" w:rsidRPr="00FD6AAB" w:rsidTr="00E978EE">
        <w:trPr>
          <w:tblCellSpacing w:w="7" w:type="dxa"/>
        </w:trPr>
        <w:tc>
          <w:tcPr>
            <w:tcW w:w="2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lastRenderedPageBreak/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4° THEME 2 - Le vivant et son évolution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* partie A - 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3333"/>
                <w:sz w:val="24"/>
                <w:szCs w:val="24"/>
                <w:lang w:eastAsia="fr-FR"/>
              </w:rPr>
              <w:t>La dynamique des populations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* partie B - 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3333"/>
                <w:sz w:val="24"/>
                <w:szCs w:val="24"/>
                <w:lang w:eastAsia="fr-FR"/>
              </w:rPr>
              <w:t>La nutrition et l'organisation des animaux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* partie C - 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3333"/>
                <w:sz w:val="24"/>
                <w:szCs w:val="24"/>
                <w:lang w:eastAsia="fr-FR"/>
              </w:rPr>
              <w:t>La nutr</w:t>
            </w:r>
            <w:r w:rsidR="008F7038">
              <w:rPr>
                <w:rFonts w:ascii="Comic Sans MS" w:eastAsia="Times New Roman" w:hAnsi="Comic Sans MS" w:cs="Times New Roman"/>
                <w:b/>
                <w:bCs/>
                <w:color w:val="FF3333"/>
                <w:sz w:val="24"/>
                <w:szCs w:val="24"/>
                <w:lang w:eastAsia="fr-FR"/>
              </w:rPr>
              <w:t xml:space="preserve">ition et l'organisation des 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3333"/>
                <w:sz w:val="24"/>
                <w:szCs w:val="24"/>
                <w:lang w:eastAsia="fr-FR"/>
              </w:rPr>
              <w:t xml:space="preserve"> plantes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 D - 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3333"/>
                <w:sz w:val="24"/>
                <w:szCs w:val="24"/>
                <w:lang w:eastAsia="fr-FR"/>
              </w:rPr>
              <w:t>La parenté entre des êtres vivants</w:t>
            </w:r>
          </w:p>
        </w:tc>
        <w:tc>
          <w:tcPr>
            <w:tcW w:w="60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 A -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mots importants (répertoire) : </w:t>
            </w:r>
            <w:hyperlink r:id="rId17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 xml:space="preserve">gamète - fécondation (interne ou externe) - </w:t>
              </w:r>
              <w:proofErr w:type="spellStart"/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spermatozoides</w:t>
              </w:r>
              <w:proofErr w:type="spellEnd"/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 xml:space="preserve"> - ovules - stolon - bulbe - cellule-</w:t>
              </w:r>
              <w:proofErr w:type="spellStart"/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oeuf</w:t>
              </w:r>
              <w:proofErr w:type="spellEnd"/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 xml:space="preserve"> - larve - développement (direct ou indirect) - graine - fruit embryon - sperme - éjaculation - mise bas - pollen - dispersion - dynamique des populations - nidification</w:t>
              </w:r>
            </w:hyperlink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 B -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mots importants (répertoire) : </w:t>
            </w:r>
            <w:hyperlink r:id="rId18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 xml:space="preserve">nutriments – dioxygène – capillaire – artère – veine – AVC – anévrisme - irrigation sanguine – </w:t>
              </w:r>
              <w:proofErr w:type="spellStart"/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coeur</w:t>
              </w:r>
              <w:proofErr w:type="spellEnd"/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 xml:space="preserve"> – sang – lymphe – dioxyde de carbone – urine - absorption intestinale - liquides circulants (sang + lymphe) – rein – alvéole pulmonaire - urée</w:t>
              </w:r>
            </w:hyperlink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 C -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mots importants (répertoire) : </w:t>
            </w:r>
            <w:hyperlink r:id="rId19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matières minérales et organiques – amidon – photosynthèse – épiderme – cellules – sève brute – sève élaborée</w:t>
              </w:r>
            </w:hyperlink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 D -</w:t>
            </w:r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bookmarkStart w:id="0" w:name="_GoBack"/>
            <w:bookmarkEnd w:id="0"/>
          </w:p>
          <w:p w:rsidR="006C2F2B" w:rsidRPr="00FD6AAB" w:rsidRDefault="006C2F2B" w:rsidP="00C927F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mots importants (répertoire) :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0000FF"/>
                <w:sz w:val="24"/>
                <w:szCs w:val="24"/>
                <w:lang w:eastAsia="fr-FR"/>
              </w:rPr>
              <w:t> </w:t>
            </w:r>
            <w:hyperlink r:id="rId20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phylogénie – plan d'organisation – attributs – liens de parenté – évolution – cellules - arbre d’évolution</w:t>
              </w:r>
            </w:hyperlink>
          </w:p>
        </w:tc>
      </w:tr>
    </w:tbl>
    <w:p w:rsidR="008D658C" w:rsidRDefault="008D658C" w:rsidP="006C2F2B">
      <w:pPr>
        <w:ind w:left="-1134" w:right="-1276"/>
      </w:pPr>
    </w:p>
    <w:p w:rsidR="00A559FB" w:rsidRDefault="00A559FB" w:rsidP="006C2F2B">
      <w:pPr>
        <w:ind w:left="-1134" w:right="-1276"/>
      </w:pPr>
    </w:p>
    <w:p w:rsidR="00A559FB" w:rsidRPr="00FD6AAB" w:rsidRDefault="00A559FB" w:rsidP="00A559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FD6AAB">
        <w:rPr>
          <w:rFonts w:ascii="Times New Roman" w:eastAsia="Times New Roman" w:hAnsi="Times New Roman" w:cs="Times New Roman"/>
          <w:sz w:val="24"/>
          <w:szCs w:val="24"/>
          <w:lang w:eastAsia="fr-FR"/>
        </w:rPr>
        <w:t> </w:t>
      </w:r>
    </w:p>
    <w:p w:rsidR="00A559FB" w:rsidRPr="004B572D" w:rsidRDefault="00A559FB" w:rsidP="00A559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fr-FR"/>
        </w:rPr>
      </w:pPr>
      <w:r w:rsidRPr="004B572D"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u w:val="single"/>
          <w:lang w:eastAsia="fr-FR"/>
        </w:rPr>
        <w:t>THEME 1</w:t>
      </w:r>
      <w:r w:rsidRPr="004B572D"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  <w:t xml:space="preserve"> - planète Terre, environnement, Action humaine</w:t>
      </w:r>
    </w:p>
    <w:p w:rsidR="00A559FB" w:rsidRPr="004B572D" w:rsidRDefault="005A480D" w:rsidP="00A559FB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</w:pPr>
      <w:r w:rsidRPr="004B572D"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  <w:t xml:space="preserve">Partie </w:t>
      </w:r>
      <w:r w:rsidR="00A559FB" w:rsidRPr="004B572D"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  <w:t xml:space="preserve">A - fonctionnement de la Terre             </w:t>
      </w:r>
    </w:p>
    <w:p w:rsidR="00A559FB" w:rsidRPr="004B572D" w:rsidRDefault="005A480D" w:rsidP="00A559FB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</w:pPr>
      <w:r w:rsidRPr="004B572D"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  <w:t>C</w:t>
      </w:r>
      <w:r w:rsidR="00A559FB" w:rsidRPr="004B572D"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  <w:t>hapitre I - en savoir plus sur le volcanisme</w:t>
      </w:r>
    </w:p>
    <w:p w:rsidR="00100B15" w:rsidRDefault="009046A2" w:rsidP="00100B15">
      <w:pPr>
        <w:spacing w:before="100" w:beforeAutospacing="1" w:after="100" w:afterAutospacing="1"/>
        <w:outlineLvl w:val="1"/>
        <w:rPr>
          <w:rFonts w:eastAsia="Times New Roman" w:cs="Times New Roman"/>
          <w:b/>
          <w:bCs/>
          <w:sz w:val="36"/>
          <w:szCs w:val="36"/>
        </w:rPr>
      </w:pPr>
      <w:hyperlink r:id="rId21" w:history="1">
        <w:r w:rsidR="00100B15" w:rsidRPr="00277D26">
          <w:rPr>
            <w:rStyle w:val="Lienhypertexte"/>
            <w:rFonts w:eastAsia="Times New Roman" w:cs="Times New Roman"/>
            <w:b/>
            <w:bCs/>
            <w:sz w:val="36"/>
            <w:szCs w:val="36"/>
          </w:rPr>
          <w:t>http://www.youtube.com/watch?feature=player_detailpage&amp;v=bbeyokkMK7Y</w:t>
        </w:r>
      </w:hyperlink>
    </w:p>
    <w:p w:rsidR="00100B15" w:rsidRDefault="009046A2" w:rsidP="00100B15">
      <w:pPr>
        <w:spacing w:before="100" w:beforeAutospacing="1" w:after="100" w:afterAutospacing="1"/>
        <w:outlineLvl w:val="1"/>
        <w:rPr>
          <w:rFonts w:eastAsia="Times New Roman" w:cs="Times New Roman"/>
          <w:b/>
          <w:bCs/>
          <w:sz w:val="36"/>
          <w:szCs w:val="36"/>
        </w:rPr>
      </w:pPr>
      <w:hyperlink r:id="rId22" w:history="1">
        <w:r w:rsidR="00100B15" w:rsidRPr="00F11744">
          <w:rPr>
            <w:rStyle w:val="Lienhypertexte"/>
            <w:rFonts w:eastAsia="Times New Roman" w:cs="Times New Roman"/>
            <w:b/>
            <w:bCs/>
            <w:sz w:val="36"/>
            <w:szCs w:val="36"/>
          </w:rPr>
          <w:t>http://www2.istp.org/StudentsCorner/StudentsCorner2002_2003/4e/Volcanisme/volcafini.html</w:t>
        </w:r>
      </w:hyperlink>
    </w:p>
    <w:p w:rsidR="00100B15" w:rsidRPr="00C20762" w:rsidRDefault="00100B15" w:rsidP="00100B15">
      <w:pPr>
        <w:pStyle w:val="Paragraphedeliste"/>
        <w:numPr>
          <w:ilvl w:val="0"/>
          <w:numId w:val="2"/>
        </w:numPr>
        <w:outlineLvl w:val="1"/>
        <w:rPr>
          <w:b/>
          <w:bCs/>
          <w:sz w:val="28"/>
        </w:rPr>
      </w:pPr>
      <w:r w:rsidRPr="00C20762">
        <w:rPr>
          <w:rFonts w:ascii="Arial" w:hAnsi="Arial"/>
          <w:b/>
          <w:bCs/>
          <w:i/>
          <w:iCs/>
          <w:color w:val="FF0000"/>
          <w:sz w:val="28"/>
          <w:u w:val="single"/>
        </w:rPr>
        <w:t>Comment les éruptions volcaniques modifient elles le paysage ?</w:t>
      </w:r>
    </w:p>
    <w:p w:rsidR="00100B15" w:rsidRPr="009D7765" w:rsidRDefault="00100B15" w:rsidP="00100B15">
      <w:pPr>
        <w:pStyle w:val="Paragraphedeliste"/>
        <w:numPr>
          <w:ilvl w:val="0"/>
          <w:numId w:val="1"/>
        </w:numPr>
        <w:spacing w:after="0"/>
        <w:rPr>
          <w:rFonts w:ascii="Arial" w:hAnsi="Arial"/>
          <w:b/>
          <w:bCs/>
          <w:i/>
          <w:iCs/>
          <w:sz w:val="28"/>
        </w:rPr>
      </w:pPr>
      <w:r w:rsidRPr="00C20762">
        <w:rPr>
          <w:rFonts w:ascii="Arial" w:hAnsi="Arial"/>
          <w:b/>
          <w:bCs/>
          <w:i/>
          <w:iCs/>
          <w:color w:val="00B050"/>
          <w:sz w:val="28"/>
          <w:u w:val="single"/>
        </w:rPr>
        <w:t>Les éruptions se manifestent</w:t>
      </w:r>
      <w:r w:rsidRPr="00C20762">
        <w:rPr>
          <w:rFonts w:ascii="Arial" w:hAnsi="Arial"/>
          <w:b/>
          <w:bCs/>
          <w:i/>
          <w:iCs/>
          <w:sz w:val="28"/>
        </w:rPr>
        <w:t xml:space="preserve"> par des émissions de lave et de gaz ; les matériaux émis constituent l’édifice volcanique. </w:t>
      </w:r>
    </w:p>
    <w:p w:rsidR="00100B15" w:rsidRPr="00C20762" w:rsidRDefault="00100B15" w:rsidP="00100B15">
      <w:pPr>
        <w:pStyle w:val="Paragraphedeliste"/>
        <w:numPr>
          <w:ilvl w:val="0"/>
          <w:numId w:val="1"/>
        </w:numPr>
        <w:spacing w:after="0"/>
        <w:rPr>
          <w:sz w:val="28"/>
        </w:rPr>
      </w:pPr>
      <w:r w:rsidRPr="00C20762">
        <w:rPr>
          <w:rFonts w:ascii="Arial" w:hAnsi="Arial"/>
          <w:b/>
          <w:bCs/>
          <w:i/>
          <w:iCs/>
          <w:color w:val="00B050"/>
          <w:sz w:val="28"/>
          <w:u w:val="single"/>
        </w:rPr>
        <w:t>les modifications produites sont différentes (tableau comparatif)</w:t>
      </w:r>
    </w:p>
    <w:p w:rsidR="00100B15" w:rsidRPr="00D278CC" w:rsidRDefault="00100B15" w:rsidP="00100B15">
      <w:pPr>
        <w:spacing w:after="0"/>
        <w:rPr>
          <w:rFonts w:eastAsia="Times New Roman" w:cs="Times New Roman"/>
          <w:sz w:val="28"/>
        </w:rPr>
      </w:pPr>
      <w:r w:rsidRPr="00D278CC">
        <w:rPr>
          <w:rFonts w:ascii="Arial" w:eastAsia="Times New Roman" w:hAnsi="Arial"/>
          <w:b/>
          <w:bCs/>
          <w:i/>
          <w:iCs/>
          <w:color w:val="000000"/>
          <w:sz w:val="28"/>
        </w:rPr>
        <w:t>Voir les liens:</w:t>
      </w:r>
    </w:p>
    <w:p w:rsidR="00100B15" w:rsidRPr="00B35BDF" w:rsidRDefault="00100B15" w:rsidP="00B35BDF">
      <w:pPr>
        <w:spacing w:after="0"/>
        <w:rPr>
          <w:rFonts w:eastAsia="Times New Roman" w:cs="Times New Roman"/>
          <w:b/>
          <w:bCs/>
          <w:i/>
          <w:iCs/>
          <w:sz w:val="28"/>
          <w:u w:val="single"/>
        </w:rPr>
      </w:pPr>
      <w:r w:rsidRPr="00D278CC">
        <w:rPr>
          <w:rFonts w:ascii="Arial" w:eastAsia="Times New Roman" w:hAnsi="Arial"/>
          <w:b/>
          <w:bCs/>
          <w:i/>
          <w:iCs/>
          <w:color w:val="00B050"/>
          <w:sz w:val="28"/>
          <w:u w:val="single"/>
        </w:rPr>
        <w:t>-</w:t>
      </w:r>
      <w:r w:rsidRPr="00D278CC">
        <w:rPr>
          <w:rFonts w:ascii="Arial" w:eastAsia="Times New Roman" w:hAnsi="Arial"/>
          <w:b/>
          <w:bCs/>
          <w:i/>
          <w:iCs/>
          <w:color w:val="993366"/>
          <w:sz w:val="28"/>
          <w:u w:val="single"/>
        </w:rPr>
        <w:t>fournaise-st-helens-textes1comparaison-de-de</w:t>
      </w:r>
      <w:r w:rsidRPr="00D278CC">
        <w:rPr>
          <w:rFonts w:ascii="Arial" w:eastAsia="Times New Roman" w:hAnsi="Arial"/>
          <w:b/>
          <w:bCs/>
          <w:i/>
          <w:iCs/>
          <w:color w:val="00B050"/>
          <w:sz w:val="28"/>
          <w:u w:val="single"/>
        </w:rPr>
        <w:t>-</w:t>
      </w:r>
      <w:hyperlink r:id="rId23" w:history="1">
        <w:r w:rsidRPr="00D278CC">
          <w:rPr>
            <w:rFonts w:ascii="Arial" w:eastAsia="Times New Roman" w:hAnsi="Arial"/>
            <w:b/>
            <w:bCs/>
            <w:i/>
            <w:iCs/>
            <w:color w:val="993366"/>
            <w:sz w:val="28"/>
            <w:u w:val="single"/>
          </w:rPr>
          <w:t>comparaison-de-deux-eruptions-correction-eleve</w:t>
        </w:r>
      </w:hyperlink>
    </w:p>
    <w:p w:rsidR="00100B15" w:rsidRDefault="00100B15" w:rsidP="00100B15">
      <w:pPr>
        <w:spacing w:before="100" w:beforeAutospacing="1" w:after="100" w:afterAutospacing="1"/>
        <w:rPr>
          <w:rFonts w:ascii="Arial" w:eastAsia="Times New Roman" w:hAnsi="Arial"/>
          <w:b/>
          <w:sz w:val="28"/>
        </w:rPr>
      </w:pPr>
      <w:r w:rsidRPr="00D278CC">
        <w:rPr>
          <w:rFonts w:ascii="Arial" w:eastAsia="Times New Roman" w:hAnsi="Arial"/>
          <w:b/>
          <w:sz w:val="28"/>
        </w:rPr>
        <w:t>-</w:t>
      </w:r>
      <w:r w:rsidRPr="00D278CC">
        <w:rPr>
          <w:rFonts w:ascii="Arial" w:hAnsi="Arial"/>
          <w:b/>
          <w:sz w:val="28"/>
        </w:rPr>
        <w:t xml:space="preserve"> </w:t>
      </w:r>
      <w:r w:rsidRPr="00D278CC">
        <w:rPr>
          <w:rFonts w:ascii="Arial" w:eastAsia="Times New Roman" w:hAnsi="Arial"/>
          <w:b/>
          <w:sz w:val="28"/>
        </w:rPr>
        <w:t>Le Piton de La Fournaise</w:t>
      </w:r>
    </w:p>
    <w:p w:rsidR="00100B15" w:rsidRPr="00C20762" w:rsidRDefault="00100B15" w:rsidP="00100B15">
      <w:pPr>
        <w:spacing w:after="0"/>
        <w:rPr>
          <w:rFonts w:ascii="Arial" w:eastAsia="Times New Roman" w:hAnsi="Arial"/>
          <w:b/>
          <w:color w:val="7030A0"/>
          <w:sz w:val="28"/>
        </w:rPr>
      </w:pPr>
      <w:r>
        <w:rPr>
          <w:rFonts w:ascii="Arial" w:eastAsia="Times New Roman" w:hAnsi="Arial"/>
          <w:b/>
          <w:bCs/>
          <w:i/>
          <w:iCs/>
          <w:sz w:val="28"/>
        </w:rPr>
        <w:t>Voir le l</w:t>
      </w:r>
      <w:r w:rsidRPr="00D278CC">
        <w:rPr>
          <w:rFonts w:ascii="Arial" w:eastAsia="Times New Roman" w:hAnsi="Arial"/>
          <w:b/>
          <w:bCs/>
          <w:i/>
          <w:iCs/>
          <w:sz w:val="28"/>
        </w:rPr>
        <w:t>ien</w:t>
      </w:r>
      <w:r w:rsidRPr="00C20762">
        <w:rPr>
          <w:rFonts w:ascii="Arial" w:eastAsia="Times New Roman" w:hAnsi="Arial"/>
          <w:b/>
          <w:bCs/>
          <w:i/>
          <w:iCs/>
          <w:color w:val="7030A0"/>
          <w:sz w:val="28"/>
        </w:rPr>
        <w:t xml:space="preserve">: </w:t>
      </w:r>
      <w:hyperlink r:id="rId24" w:history="1">
        <w:r w:rsidRPr="00C20762">
          <w:rPr>
            <w:rFonts w:ascii="Arial" w:eastAsia="Times New Roman" w:hAnsi="Arial"/>
            <w:b/>
            <w:color w:val="7030A0"/>
            <w:sz w:val="28"/>
            <w:u w:val="single"/>
          </w:rPr>
          <w:t>Le Piton de la Fournaise 2007</w:t>
        </w:r>
      </w:hyperlink>
    </w:p>
    <w:p w:rsidR="00100B15" w:rsidRPr="00D278CC" w:rsidRDefault="00100B15" w:rsidP="00100B15">
      <w:pPr>
        <w:spacing w:before="100" w:beforeAutospacing="1" w:after="100" w:afterAutospacing="1"/>
        <w:rPr>
          <w:rFonts w:ascii="Arial" w:eastAsia="Times New Roman" w:hAnsi="Arial"/>
          <w:b/>
          <w:sz w:val="28"/>
        </w:rPr>
      </w:pPr>
      <w:r w:rsidRPr="00D278CC">
        <w:rPr>
          <w:rFonts w:ascii="Arial" w:eastAsia="Times New Roman" w:hAnsi="Arial"/>
          <w:b/>
          <w:bCs/>
          <w:i/>
          <w:iCs/>
          <w:sz w:val="28"/>
        </w:rPr>
        <w:t xml:space="preserve"> Source des images</w:t>
      </w:r>
      <w:r>
        <w:rPr>
          <w:rFonts w:ascii="Arial" w:eastAsia="Times New Roman" w:hAnsi="Arial"/>
          <w:b/>
          <w:bCs/>
          <w:i/>
          <w:iCs/>
          <w:sz w:val="28"/>
        </w:rPr>
        <w:t xml:space="preserve"> </w:t>
      </w:r>
      <w:hyperlink r:id="rId25" w:history="1">
        <w:r w:rsidRPr="00D278CC">
          <w:rPr>
            <w:rFonts w:ascii="Arial" w:eastAsia="Times New Roman" w:hAnsi="Arial"/>
            <w:b/>
            <w:color w:val="800080"/>
            <w:sz w:val="28"/>
            <w:u w:val="single"/>
          </w:rPr>
          <w:t>http://www.ipreunion.com/index.php</w:t>
        </w:r>
      </w:hyperlink>
    </w:p>
    <w:p w:rsidR="00100B15" w:rsidRPr="00C20762" w:rsidRDefault="00100B15" w:rsidP="00100B15">
      <w:pPr>
        <w:spacing w:after="0"/>
        <w:rPr>
          <w:rFonts w:ascii="Arial" w:eastAsia="Times New Roman" w:hAnsi="Arial"/>
          <w:b/>
          <w:color w:val="7030A0"/>
          <w:sz w:val="28"/>
        </w:rPr>
      </w:pPr>
      <w:r w:rsidRPr="00D278CC">
        <w:rPr>
          <w:rFonts w:ascii="Arial" w:eastAsia="Times New Roman" w:hAnsi="Arial"/>
          <w:b/>
          <w:bCs/>
          <w:i/>
          <w:iCs/>
          <w:sz w:val="28"/>
        </w:rPr>
        <w:t>Lien</w:t>
      </w:r>
      <w:r w:rsidRPr="00C20762">
        <w:rPr>
          <w:rFonts w:ascii="Arial" w:eastAsia="Times New Roman" w:hAnsi="Arial"/>
          <w:b/>
          <w:bCs/>
          <w:i/>
          <w:iCs/>
          <w:color w:val="7030A0"/>
          <w:sz w:val="28"/>
        </w:rPr>
        <w:t xml:space="preserve">: </w:t>
      </w:r>
      <w:hyperlink r:id="rId26" w:history="1">
        <w:r w:rsidRPr="00C20762">
          <w:rPr>
            <w:rFonts w:ascii="Arial" w:eastAsia="Times New Roman" w:hAnsi="Arial"/>
            <w:b/>
            <w:color w:val="7030A0"/>
            <w:sz w:val="28"/>
            <w:u w:val="single"/>
          </w:rPr>
          <w:t>Le Piton de la Fournaise 2007</w:t>
        </w:r>
      </w:hyperlink>
    </w:p>
    <w:p w:rsidR="00100B15" w:rsidRPr="00D278CC" w:rsidRDefault="00100B15" w:rsidP="00100B15">
      <w:pPr>
        <w:spacing w:after="0"/>
        <w:rPr>
          <w:rFonts w:ascii="Arial" w:eastAsia="Times New Roman" w:hAnsi="Arial"/>
          <w:b/>
          <w:sz w:val="28"/>
        </w:rPr>
      </w:pPr>
    </w:p>
    <w:p w:rsidR="00100B15" w:rsidRDefault="00100B15" w:rsidP="00100B15">
      <w:pPr>
        <w:spacing w:after="0"/>
        <w:rPr>
          <w:rFonts w:eastAsia="Times New Roman" w:cs="Times New Roman"/>
          <w:szCs w:val="24"/>
        </w:rPr>
      </w:pPr>
      <w:r>
        <w:rPr>
          <w:rFonts w:ascii="Arial" w:eastAsia="Times New Roman" w:hAnsi="Arial"/>
          <w:i/>
          <w:noProof/>
          <w:color w:val="0000FF"/>
          <w:sz w:val="27"/>
          <w:szCs w:val="27"/>
          <w:lang w:eastAsia="fr-FR"/>
        </w:rPr>
        <w:lastRenderedPageBreak/>
        <w:drawing>
          <wp:inline distT="0" distB="0" distL="0" distR="0" wp14:anchorId="78B91FA3" wp14:editId="70FFA759">
            <wp:extent cx="5408930" cy="3597275"/>
            <wp:effectExtent l="19050" t="0" r="1270" b="0"/>
            <wp:docPr id="20" name="Image 2" descr="http://lewebpedagogique.com/arnaud/files/2008/11/voaout0014a-300x200.jpg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 descr="http://lewebpedagogique.com/arnaud/files/2008/11/voaout0014a-300x2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930" cy="359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B15" w:rsidRDefault="00100B15" w:rsidP="00100B15">
      <w:pPr>
        <w:spacing w:after="0"/>
        <w:rPr>
          <w:rFonts w:eastAsia="Times New Roman" w:cs="Times New Roman"/>
          <w:szCs w:val="24"/>
        </w:rPr>
      </w:pPr>
      <w:r>
        <w:rPr>
          <w:rFonts w:eastAsia="Times New Roman" w:cs="Times New Roman"/>
          <w:noProof/>
          <w:szCs w:val="24"/>
          <w:lang w:eastAsia="fr-FR"/>
        </w:rPr>
        <w:drawing>
          <wp:inline distT="0" distB="0" distL="0" distR="0" wp14:anchorId="1AC3FA58" wp14:editId="6B67C2EE">
            <wp:extent cx="5426075" cy="4071620"/>
            <wp:effectExtent l="19050" t="0" r="3175" b="0"/>
            <wp:docPr id="19" name="Image 4" descr="http://lewebpedagogique.com/arnaud/files/2008/11/3-images-fournaise-1998-300x225.jpg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 descr="http://lewebpedagogique.com/arnaud/files/2008/11/3-images-fournaise-1998-300x2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075" cy="407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B15" w:rsidRDefault="00100B15" w:rsidP="00100B15">
      <w:pPr>
        <w:spacing w:after="0"/>
        <w:rPr>
          <w:rFonts w:eastAsia="Times New Roman" w:cs="Times New Roman"/>
          <w:szCs w:val="24"/>
        </w:rPr>
      </w:pPr>
    </w:p>
    <w:p w:rsidR="00100B15" w:rsidRDefault="00100B15" w:rsidP="00100B15">
      <w:pPr>
        <w:spacing w:after="0"/>
        <w:rPr>
          <w:rFonts w:eastAsia="Times New Roman" w:cs="Times New Roman"/>
          <w:szCs w:val="24"/>
        </w:rPr>
      </w:pPr>
    </w:p>
    <w:p w:rsidR="00100B15" w:rsidRDefault="00100B15" w:rsidP="00100B15">
      <w:pPr>
        <w:spacing w:after="0"/>
        <w:rPr>
          <w:rFonts w:eastAsia="Times New Roman" w:cs="Times New Roman"/>
          <w:szCs w:val="24"/>
        </w:rPr>
      </w:pPr>
    </w:p>
    <w:p w:rsidR="00100B15" w:rsidRDefault="00100B15" w:rsidP="00100B15">
      <w:pPr>
        <w:spacing w:after="0"/>
        <w:rPr>
          <w:rFonts w:eastAsia="Times New Roman" w:cs="Times New Roman"/>
          <w:szCs w:val="24"/>
        </w:rPr>
      </w:pPr>
    </w:p>
    <w:p w:rsidR="00100B15" w:rsidRDefault="00100B15" w:rsidP="00100B15">
      <w:pPr>
        <w:spacing w:after="0"/>
        <w:rPr>
          <w:rFonts w:eastAsia="Times New Roman" w:cs="Times New Roman"/>
          <w:szCs w:val="24"/>
        </w:rPr>
      </w:pPr>
    </w:p>
    <w:p w:rsidR="00100B15" w:rsidRDefault="00100B15" w:rsidP="00100B15">
      <w:pPr>
        <w:spacing w:after="0"/>
        <w:rPr>
          <w:rFonts w:eastAsia="Times New Roman" w:cs="Times New Roman"/>
          <w:szCs w:val="24"/>
        </w:rPr>
      </w:pPr>
    </w:p>
    <w:p w:rsidR="00100B15" w:rsidRDefault="00100B15" w:rsidP="00100B15">
      <w:pPr>
        <w:spacing w:after="0"/>
        <w:rPr>
          <w:rFonts w:ascii="Arial" w:eastAsia="Times New Roman" w:hAnsi="Arial"/>
          <w:b/>
          <w:sz w:val="28"/>
        </w:rPr>
      </w:pPr>
      <w:r>
        <w:rPr>
          <w:rFonts w:ascii="Arial" w:eastAsia="Times New Roman" w:hAnsi="Arial"/>
          <w:b/>
          <w:sz w:val="28"/>
        </w:rPr>
        <w:t>-</w:t>
      </w:r>
      <w:r w:rsidRPr="00D278CC">
        <w:rPr>
          <w:rFonts w:ascii="Arial" w:eastAsia="Times New Roman" w:hAnsi="Arial"/>
          <w:b/>
          <w:sz w:val="28"/>
        </w:rPr>
        <w:t xml:space="preserve">Le mont st </w:t>
      </w:r>
      <w:proofErr w:type="spellStart"/>
      <w:r w:rsidRPr="00D278CC">
        <w:rPr>
          <w:rFonts w:ascii="Arial" w:eastAsia="Times New Roman" w:hAnsi="Arial"/>
          <w:b/>
          <w:sz w:val="28"/>
        </w:rPr>
        <w:t>Helens</w:t>
      </w:r>
      <w:proofErr w:type="spellEnd"/>
    </w:p>
    <w:p w:rsidR="00100B15" w:rsidRDefault="00100B15" w:rsidP="00100B15">
      <w:pPr>
        <w:spacing w:after="0"/>
        <w:rPr>
          <w:rFonts w:ascii="Arial" w:eastAsia="Times New Roman" w:hAnsi="Arial"/>
          <w:b/>
          <w:sz w:val="28"/>
        </w:rPr>
      </w:pPr>
      <w:r w:rsidRPr="00D278CC">
        <w:rPr>
          <w:rFonts w:ascii="Arial" w:eastAsia="Times New Roman" w:hAnsi="Arial"/>
          <w:sz w:val="27"/>
          <w:szCs w:val="27"/>
        </w:rPr>
        <w:t xml:space="preserve">Lien </w:t>
      </w:r>
      <w:hyperlink r:id="rId31" w:history="1">
        <w:r w:rsidRPr="00D278CC">
          <w:rPr>
            <w:rFonts w:ascii="Arial" w:eastAsia="Times New Roman" w:hAnsi="Arial"/>
            <w:color w:val="800080"/>
            <w:sz w:val="27"/>
            <w:u w:val="single"/>
          </w:rPr>
          <w:t>mont st Helens</w:t>
        </w:r>
      </w:hyperlink>
    </w:p>
    <w:p w:rsidR="00100B15" w:rsidRPr="00D278CC" w:rsidRDefault="00100B15" w:rsidP="00100B15">
      <w:pPr>
        <w:spacing w:after="0"/>
        <w:rPr>
          <w:rFonts w:ascii="Arial" w:eastAsia="Times New Roman" w:hAnsi="Arial"/>
          <w:b/>
          <w:sz w:val="28"/>
        </w:rPr>
      </w:pPr>
      <w:r w:rsidRPr="00D278CC">
        <w:rPr>
          <w:rFonts w:ascii="Arial" w:eastAsia="Times New Roman" w:hAnsi="Arial"/>
          <w:b/>
          <w:bCs/>
          <w:i/>
          <w:iCs/>
          <w:sz w:val="28"/>
        </w:rPr>
        <w:t xml:space="preserve">Source </w:t>
      </w:r>
      <w:r w:rsidRPr="00C20762">
        <w:rPr>
          <w:rFonts w:ascii="Arial" w:eastAsia="Times New Roman" w:hAnsi="Arial"/>
          <w:b/>
          <w:bCs/>
          <w:i/>
          <w:iCs/>
          <w:sz w:val="28"/>
        </w:rPr>
        <w:t>des images</w:t>
      </w:r>
      <w:r>
        <w:rPr>
          <w:rFonts w:ascii="Arial" w:eastAsia="Times New Roman" w:hAnsi="Arial"/>
          <w:b/>
          <w:bCs/>
          <w:i/>
          <w:iCs/>
          <w:color w:val="7030A0"/>
          <w:sz w:val="28"/>
        </w:rPr>
        <w:t xml:space="preserve"> </w:t>
      </w:r>
      <w:hyperlink r:id="rId32" w:history="1">
        <w:r w:rsidRPr="00B35BDF">
          <w:rPr>
            <w:rFonts w:ascii="Arial" w:eastAsia="Times New Roman" w:hAnsi="Arial"/>
            <w:b/>
            <w:sz w:val="28"/>
          </w:rPr>
          <w:t>http://vulcan.wr.usgs.gov/Volcanoes/MSH/</w:t>
        </w:r>
      </w:hyperlink>
    </w:p>
    <w:p w:rsidR="00100B15" w:rsidRDefault="00100B15" w:rsidP="00100B15">
      <w:pPr>
        <w:spacing w:after="0"/>
        <w:rPr>
          <w:rFonts w:eastAsia="Times New Roman" w:cs="Times New Roman"/>
          <w:szCs w:val="24"/>
        </w:rPr>
      </w:pPr>
    </w:p>
    <w:p w:rsidR="00100B15" w:rsidRDefault="00100B15" w:rsidP="00100B15">
      <w:pPr>
        <w:spacing w:after="0"/>
        <w:rPr>
          <w:rFonts w:eastAsia="Times New Roman" w:cs="Times New Roman"/>
          <w:szCs w:val="24"/>
        </w:rPr>
      </w:pPr>
      <w:r>
        <w:rPr>
          <w:rFonts w:ascii="Arial" w:eastAsia="Times New Roman" w:hAnsi="Arial"/>
          <w:i/>
          <w:noProof/>
          <w:color w:val="0000FF"/>
          <w:sz w:val="27"/>
          <w:szCs w:val="27"/>
          <w:lang w:eastAsia="fr-FR"/>
        </w:rPr>
        <w:lastRenderedPageBreak/>
        <w:drawing>
          <wp:inline distT="0" distB="0" distL="0" distR="0" wp14:anchorId="06AE10D0" wp14:editId="5EC7A1D9">
            <wp:extent cx="5400040" cy="3562985"/>
            <wp:effectExtent l="19050" t="0" r="0" b="0"/>
            <wp:docPr id="18" name="Image 3" descr="http://lewebpedagogique.com/arnaud/files/2008/11/msh2-300x199.jpg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 descr="http://lewebpedagogique.com/arnaud/files/2008/11/msh2-300x19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62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B15" w:rsidRDefault="00100B15" w:rsidP="00100B15">
      <w:pPr>
        <w:spacing w:after="0"/>
        <w:rPr>
          <w:rFonts w:eastAsia="Times New Roman" w:cs="Times New Roman"/>
          <w:szCs w:val="24"/>
        </w:rPr>
      </w:pPr>
      <w:r>
        <w:rPr>
          <w:rFonts w:eastAsia="Times New Roman" w:cs="Times New Roman"/>
          <w:noProof/>
          <w:szCs w:val="24"/>
          <w:lang w:eastAsia="fr-FR"/>
        </w:rPr>
        <w:drawing>
          <wp:inline distT="0" distB="0" distL="0" distR="0" wp14:anchorId="2B98FB11" wp14:editId="26E490F8">
            <wp:extent cx="5374005" cy="4028440"/>
            <wp:effectExtent l="19050" t="0" r="0" b="0"/>
            <wp:docPr id="17" name="Image 5" descr="http://lewebpedagogique.com/arnaud/files/2008/11/3-vues-eruption-mt-st-helens-1980-300x225.jpg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" descr="http://lewebpedagogique.com/arnaud/files/2008/11/3-vues-eruption-mt-st-helens-1980-300x22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005" cy="402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B15" w:rsidRDefault="00100B15" w:rsidP="00100B15">
      <w:pPr>
        <w:spacing w:after="0"/>
        <w:rPr>
          <w:rFonts w:eastAsia="Times New Roman" w:cs="Times New Roman"/>
          <w:szCs w:val="24"/>
        </w:rPr>
      </w:pPr>
    </w:p>
    <w:p w:rsidR="008E148F" w:rsidRDefault="00100B15" w:rsidP="008E148F">
      <w:pPr>
        <w:spacing w:after="0"/>
        <w:rPr>
          <w:rFonts w:ascii="Arial" w:eastAsia="Times New Roman" w:hAnsi="Arial"/>
          <w:b/>
          <w:bCs/>
          <w:i/>
          <w:iCs/>
          <w:sz w:val="27"/>
        </w:rPr>
      </w:pPr>
      <w:r w:rsidRPr="00EB3B12">
        <w:rPr>
          <w:rFonts w:ascii="Arial" w:eastAsia="Times New Roman" w:hAnsi="Arial"/>
          <w:b/>
          <w:bCs/>
          <w:i/>
          <w:iCs/>
          <w:color w:val="FF0000"/>
          <w:sz w:val="27"/>
        </w:rPr>
        <w:t>Le volcanisme est l’arrivée en surface de magma contenant des gaz</w:t>
      </w:r>
      <w:r w:rsidRPr="00D278CC">
        <w:rPr>
          <w:rFonts w:ascii="Arial" w:eastAsia="Times New Roman" w:hAnsi="Arial"/>
          <w:b/>
          <w:bCs/>
          <w:i/>
          <w:iCs/>
          <w:sz w:val="27"/>
        </w:rPr>
        <w:t> ; il se manifeste par 2 grands types d’éruption :</w:t>
      </w:r>
    </w:p>
    <w:p w:rsidR="008E148F" w:rsidRPr="00D278CC" w:rsidRDefault="008E148F" w:rsidP="008E148F">
      <w:pPr>
        <w:spacing w:after="0"/>
        <w:rPr>
          <w:rFonts w:eastAsia="Times New Roman" w:cs="Times New Roman"/>
          <w:b/>
          <w:bCs/>
          <w:i/>
          <w:iCs/>
          <w:sz w:val="28"/>
          <w:u w:val="single"/>
        </w:rPr>
      </w:pPr>
      <w:r w:rsidRPr="008E148F">
        <w:rPr>
          <w:rFonts w:ascii="Arial" w:eastAsia="Times New Roman" w:hAnsi="Arial"/>
          <w:b/>
          <w:bCs/>
          <w:i/>
          <w:iCs/>
          <w:color w:val="00B050"/>
          <w:sz w:val="28"/>
          <w:u w:val="single"/>
        </w:rPr>
        <w:t xml:space="preserve"> </w:t>
      </w:r>
      <w:r w:rsidRPr="00D278CC">
        <w:rPr>
          <w:rFonts w:ascii="Arial" w:eastAsia="Times New Roman" w:hAnsi="Arial"/>
          <w:b/>
          <w:bCs/>
          <w:i/>
          <w:iCs/>
          <w:color w:val="00B050"/>
          <w:sz w:val="28"/>
          <w:u w:val="single"/>
        </w:rPr>
        <w:t>-</w:t>
      </w:r>
      <w:hyperlink r:id="rId37" w:history="1">
        <w:r w:rsidRPr="00D278CC">
          <w:rPr>
            <w:rFonts w:ascii="Arial" w:eastAsia="Times New Roman" w:hAnsi="Arial"/>
            <w:b/>
            <w:bCs/>
            <w:i/>
            <w:iCs/>
            <w:color w:val="993366"/>
            <w:sz w:val="28"/>
            <w:u w:val="single"/>
          </w:rPr>
          <w:t>fournaise-st-helens-textes1</w:t>
        </w:r>
      </w:hyperlink>
      <w:r w:rsidR="00AB119C">
        <w:rPr>
          <w:rFonts w:ascii="Arial" w:eastAsia="Times New Roman" w:hAnsi="Arial"/>
          <w:b/>
          <w:bCs/>
          <w:i/>
          <w:iCs/>
          <w:color w:val="993366"/>
          <w:sz w:val="28"/>
          <w:u w:val="single"/>
        </w:rPr>
        <w:t> </w:t>
      </w:r>
      <w:proofErr w:type="gramStart"/>
      <w:r w:rsidR="00AB119C">
        <w:rPr>
          <w:rFonts w:ascii="Arial" w:eastAsia="Times New Roman" w:hAnsi="Arial"/>
          <w:b/>
          <w:bCs/>
          <w:i/>
          <w:iCs/>
          <w:color w:val="993366"/>
          <w:sz w:val="28"/>
          <w:u w:val="single"/>
        </w:rPr>
        <w:t>:explosif</w:t>
      </w:r>
      <w:proofErr w:type="gramEnd"/>
    </w:p>
    <w:p w:rsidR="008E148F" w:rsidRPr="00D278CC" w:rsidRDefault="008E148F" w:rsidP="008E148F">
      <w:pPr>
        <w:spacing w:before="100" w:beforeAutospacing="1" w:after="100" w:afterAutospacing="1"/>
        <w:rPr>
          <w:rFonts w:ascii="Arial" w:eastAsia="Times New Roman" w:hAnsi="Arial"/>
          <w:i/>
          <w:iCs/>
          <w:color w:val="00B050"/>
          <w:sz w:val="28"/>
        </w:rPr>
      </w:pPr>
      <w:r w:rsidRPr="00D278CC">
        <w:rPr>
          <w:rFonts w:ascii="Arial" w:eastAsia="Times New Roman" w:hAnsi="Arial"/>
          <w:b/>
          <w:bCs/>
          <w:i/>
          <w:iCs/>
          <w:color w:val="00B050"/>
          <w:sz w:val="28"/>
          <w:u w:val="single"/>
        </w:rPr>
        <w:t>-</w:t>
      </w:r>
      <w:hyperlink r:id="rId38" w:history="1">
        <w:r w:rsidRPr="00D278CC">
          <w:rPr>
            <w:rFonts w:ascii="Arial" w:eastAsia="Times New Roman" w:hAnsi="Arial"/>
            <w:b/>
            <w:bCs/>
            <w:i/>
            <w:iCs/>
            <w:color w:val="993366"/>
            <w:sz w:val="28"/>
            <w:u w:val="single"/>
          </w:rPr>
          <w:t>comparaison-de-deux-eruptions2</w:t>
        </w:r>
      </w:hyperlink>
      <w:r w:rsidR="00AB119C">
        <w:rPr>
          <w:rFonts w:ascii="Arial" w:eastAsia="Times New Roman" w:hAnsi="Arial"/>
          <w:b/>
          <w:bCs/>
          <w:i/>
          <w:iCs/>
          <w:color w:val="993366"/>
          <w:sz w:val="28"/>
          <w:u w:val="single"/>
        </w:rPr>
        <w:t> : effusif</w:t>
      </w:r>
    </w:p>
    <w:p w:rsidR="00100B15" w:rsidRDefault="00100B15" w:rsidP="00100B15">
      <w:pPr>
        <w:spacing w:after="0"/>
        <w:rPr>
          <w:rFonts w:ascii="Arial" w:eastAsia="Times New Roman" w:hAnsi="Arial"/>
          <w:b/>
          <w:bCs/>
          <w:i/>
          <w:iCs/>
          <w:sz w:val="27"/>
        </w:rPr>
      </w:pPr>
    </w:p>
    <w:p w:rsidR="00100B15" w:rsidRPr="00D278CC" w:rsidRDefault="00100B15" w:rsidP="00100B15">
      <w:pPr>
        <w:spacing w:after="0"/>
        <w:rPr>
          <w:rFonts w:ascii="Arial" w:eastAsia="Times New Roman" w:hAnsi="Arial"/>
          <w:b/>
          <w:bCs/>
          <w:i/>
          <w:iCs/>
          <w:sz w:val="27"/>
        </w:rPr>
      </w:pPr>
    </w:p>
    <w:p w:rsidR="00100B15" w:rsidRPr="00D278CC" w:rsidRDefault="00100B15" w:rsidP="00100B15">
      <w:pPr>
        <w:spacing w:after="0"/>
        <w:rPr>
          <w:rFonts w:eastAsia="Times New Roman" w:cs="Times New Roman"/>
          <w:szCs w:val="24"/>
        </w:rPr>
      </w:pPr>
      <w:r w:rsidRPr="00EB3B12">
        <w:rPr>
          <w:rFonts w:ascii="Arial" w:eastAsia="Times New Roman" w:hAnsi="Arial"/>
          <w:b/>
          <w:bCs/>
          <w:i/>
          <w:iCs/>
          <w:color w:val="0070C0"/>
          <w:sz w:val="27"/>
          <w:u w:val="single"/>
        </w:rPr>
        <w:lastRenderedPageBreak/>
        <w:t>a) Les éruptions de type effusif</w:t>
      </w:r>
      <w:r w:rsidRPr="00C20762">
        <w:rPr>
          <w:rFonts w:ascii="Arial" w:eastAsia="Times New Roman" w:hAnsi="Arial"/>
          <w:b/>
          <w:bCs/>
          <w:i/>
          <w:iCs/>
          <w:sz w:val="27"/>
          <w:u w:val="single"/>
        </w:rPr>
        <w:t>,</w:t>
      </w:r>
      <w:r w:rsidRPr="00D278CC">
        <w:rPr>
          <w:rFonts w:ascii="Arial" w:eastAsia="Times New Roman" w:hAnsi="Arial"/>
          <w:b/>
          <w:bCs/>
          <w:i/>
          <w:iCs/>
          <w:sz w:val="27"/>
        </w:rPr>
        <w:t xml:space="preserve"> à lave fluide, modifient progressivement le paysage.</w:t>
      </w:r>
    </w:p>
    <w:p w:rsidR="00100B15" w:rsidRDefault="00100B15" w:rsidP="00100B15">
      <w:pPr>
        <w:spacing w:after="0"/>
        <w:rPr>
          <w:rFonts w:ascii="Arial" w:eastAsia="Times New Roman" w:hAnsi="Arial"/>
          <w:b/>
          <w:bCs/>
          <w:i/>
          <w:iCs/>
          <w:sz w:val="27"/>
        </w:rPr>
      </w:pPr>
      <w:r w:rsidRPr="00D278CC">
        <w:rPr>
          <w:rFonts w:ascii="Arial" w:eastAsia="Times New Roman" w:hAnsi="Arial"/>
          <w:b/>
          <w:bCs/>
          <w:i/>
          <w:iCs/>
          <w:sz w:val="27"/>
        </w:rPr>
        <w:t>Ex : Le Piton de la Fournaise</w:t>
      </w:r>
      <w:r>
        <w:rPr>
          <w:rFonts w:eastAsia="Times New Roman" w:cs="Times New Roman"/>
          <w:szCs w:val="24"/>
        </w:rPr>
        <w:t>, «</w:t>
      </w:r>
      <w:r w:rsidRPr="00D278CC">
        <w:rPr>
          <w:rFonts w:ascii="Arial" w:eastAsia="Times New Roman" w:hAnsi="Arial"/>
          <w:b/>
          <w:bCs/>
          <w:i/>
          <w:iCs/>
          <w:sz w:val="27"/>
        </w:rPr>
        <w:t> VOLCAN ROUGE »</w:t>
      </w:r>
    </w:p>
    <w:p w:rsidR="00100B15" w:rsidRPr="00D278CC" w:rsidRDefault="00100B15" w:rsidP="00100B15">
      <w:pPr>
        <w:spacing w:after="0"/>
        <w:rPr>
          <w:rFonts w:eastAsia="Times New Roman" w:cs="Times New Roman"/>
          <w:szCs w:val="24"/>
        </w:rPr>
      </w:pPr>
      <w:r w:rsidRPr="00EB3B12">
        <w:rPr>
          <w:rFonts w:ascii="Arial" w:eastAsia="Times New Roman" w:hAnsi="Arial"/>
          <w:b/>
          <w:bCs/>
          <w:i/>
          <w:iCs/>
          <w:color w:val="0070C0"/>
          <w:sz w:val="27"/>
          <w:u w:val="single"/>
        </w:rPr>
        <w:t>b) Les éruptions de type explosif</w:t>
      </w:r>
      <w:r w:rsidRPr="00EB3B12">
        <w:rPr>
          <w:rFonts w:ascii="Arial" w:eastAsia="Times New Roman" w:hAnsi="Arial"/>
          <w:b/>
          <w:bCs/>
          <w:i/>
          <w:iCs/>
          <w:color w:val="0070C0"/>
          <w:sz w:val="27"/>
        </w:rPr>
        <w:t>,</w:t>
      </w:r>
      <w:r w:rsidRPr="00D278CC">
        <w:rPr>
          <w:rFonts w:ascii="Arial" w:eastAsia="Times New Roman" w:hAnsi="Arial"/>
          <w:b/>
          <w:bCs/>
          <w:i/>
          <w:iCs/>
          <w:sz w:val="27"/>
        </w:rPr>
        <w:t xml:space="preserve"> à lave visqueuse, destructrices, bouleversent brutalement le paysage.</w:t>
      </w:r>
    </w:p>
    <w:p w:rsidR="00100B15" w:rsidRDefault="00100B15" w:rsidP="008E148F">
      <w:pPr>
        <w:spacing w:after="0"/>
        <w:rPr>
          <w:rFonts w:ascii="Arial" w:eastAsia="Times New Roman" w:hAnsi="Arial"/>
          <w:b/>
          <w:bCs/>
          <w:i/>
          <w:iCs/>
          <w:sz w:val="27"/>
        </w:rPr>
      </w:pPr>
      <w:r w:rsidRPr="00D278CC">
        <w:rPr>
          <w:rFonts w:ascii="Arial" w:eastAsia="Times New Roman" w:hAnsi="Arial"/>
          <w:b/>
          <w:bCs/>
          <w:i/>
          <w:iCs/>
          <w:sz w:val="27"/>
        </w:rPr>
        <w:t xml:space="preserve">Ex : Le mont St </w:t>
      </w:r>
      <w:proofErr w:type="spellStart"/>
      <w:r w:rsidRPr="00D278CC">
        <w:rPr>
          <w:rFonts w:ascii="Arial" w:eastAsia="Times New Roman" w:hAnsi="Arial"/>
          <w:b/>
          <w:bCs/>
          <w:i/>
          <w:iCs/>
          <w:sz w:val="27"/>
        </w:rPr>
        <w:t>Helens</w:t>
      </w:r>
      <w:proofErr w:type="spellEnd"/>
      <w:r w:rsidRPr="00D278CC">
        <w:rPr>
          <w:rFonts w:ascii="Arial" w:eastAsia="Times New Roman" w:hAnsi="Arial"/>
          <w:b/>
          <w:bCs/>
          <w:i/>
          <w:iCs/>
          <w:sz w:val="27"/>
        </w:rPr>
        <w:t>. « VOLCANS GRIS »</w:t>
      </w:r>
    </w:p>
    <w:p w:rsidR="008E148F" w:rsidRDefault="008E148F" w:rsidP="008E148F">
      <w:pPr>
        <w:spacing w:after="0"/>
        <w:rPr>
          <w:rFonts w:ascii="Arial" w:eastAsia="Times New Roman" w:hAnsi="Arial"/>
          <w:b/>
          <w:bCs/>
          <w:i/>
          <w:iCs/>
          <w:sz w:val="27"/>
        </w:rPr>
      </w:pPr>
    </w:p>
    <w:p w:rsidR="008E148F" w:rsidRPr="008E148F" w:rsidRDefault="008E148F" w:rsidP="008E148F">
      <w:pPr>
        <w:spacing w:after="0"/>
        <w:rPr>
          <w:rFonts w:ascii="Arial" w:eastAsia="Times New Roman" w:hAnsi="Arial"/>
          <w:b/>
          <w:bCs/>
          <w:i/>
          <w:iCs/>
          <w:sz w:val="27"/>
        </w:rPr>
      </w:pPr>
    </w:p>
    <w:p w:rsidR="008E148F" w:rsidRPr="00D278CC" w:rsidRDefault="008E148F" w:rsidP="008E148F">
      <w:pPr>
        <w:spacing w:before="100" w:beforeAutospacing="1" w:after="100" w:afterAutospacing="1"/>
        <w:rPr>
          <w:rFonts w:ascii="Arial" w:eastAsia="Times New Roman" w:hAnsi="Arial"/>
          <w:b/>
          <w:bCs/>
          <w:i/>
          <w:iCs/>
          <w:color w:val="00B050"/>
          <w:sz w:val="28"/>
          <w:u w:val="single"/>
        </w:rPr>
      </w:pPr>
      <w:r w:rsidRPr="00D278CC">
        <w:rPr>
          <w:rFonts w:ascii="Arial" w:eastAsia="Times New Roman" w:hAnsi="Arial"/>
          <w:b/>
          <w:bCs/>
          <w:i/>
          <w:iCs/>
          <w:color w:val="00B050"/>
          <w:sz w:val="28"/>
          <w:u w:val="single"/>
        </w:rPr>
        <w:t>-</w:t>
      </w:r>
      <w:hyperlink r:id="rId39" w:history="1">
        <w:r w:rsidRPr="00D278CC">
          <w:rPr>
            <w:rFonts w:ascii="Arial" w:eastAsia="Times New Roman" w:hAnsi="Arial"/>
            <w:b/>
            <w:bCs/>
            <w:i/>
            <w:iCs/>
            <w:color w:val="993366"/>
            <w:sz w:val="28"/>
            <w:u w:val="single"/>
          </w:rPr>
          <w:t>comparaison-de-deux-</w:t>
        </w:r>
        <w:proofErr w:type="spellStart"/>
        <w:r w:rsidRPr="00D278CC">
          <w:rPr>
            <w:rFonts w:ascii="Arial" w:eastAsia="Times New Roman" w:hAnsi="Arial"/>
            <w:b/>
            <w:bCs/>
            <w:i/>
            <w:iCs/>
            <w:color w:val="993366"/>
            <w:sz w:val="28"/>
            <w:u w:val="single"/>
          </w:rPr>
          <w:t>eruptions</w:t>
        </w:r>
        <w:proofErr w:type="spellEnd"/>
        <w:r w:rsidRPr="00D278CC">
          <w:rPr>
            <w:rFonts w:ascii="Arial" w:eastAsia="Times New Roman" w:hAnsi="Arial"/>
            <w:b/>
            <w:bCs/>
            <w:i/>
            <w:iCs/>
            <w:color w:val="993366"/>
            <w:sz w:val="28"/>
            <w:u w:val="single"/>
          </w:rPr>
          <w:t>-correction-</w:t>
        </w:r>
        <w:proofErr w:type="spellStart"/>
        <w:r w:rsidRPr="00D278CC">
          <w:rPr>
            <w:rFonts w:ascii="Arial" w:eastAsia="Times New Roman" w:hAnsi="Arial"/>
            <w:b/>
            <w:bCs/>
            <w:i/>
            <w:iCs/>
            <w:color w:val="993366"/>
            <w:sz w:val="28"/>
            <w:u w:val="single"/>
          </w:rPr>
          <w:t>eleve</w:t>
        </w:r>
        <w:proofErr w:type="spellEnd"/>
      </w:hyperlink>
    </w:p>
    <w:p w:rsidR="00B35BDF" w:rsidRDefault="00B35BDF" w:rsidP="00100B15">
      <w:pPr>
        <w:spacing w:before="100" w:beforeAutospacing="1" w:after="100" w:afterAutospacing="1"/>
        <w:rPr>
          <w:rFonts w:ascii="Arial" w:eastAsia="Times New Roman" w:hAnsi="Arial"/>
          <w:b/>
          <w:bCs/>
          <w:i/>
          <w:iCs/>
          <w:color w:val="993366"/>
          <w:sz w:val="28"/>
          <w:u w:val="single"/>
        </w:rPr>
      </w:pPr>
    </w:p>
    <w:p w:rsidR="00100B15" w:rsidRDefault="00100B15" w:rsidP="00100B15">
      <w:pPr>
        <w:spacing w:before="100" w:beforeAutospacing="1" w:after="100" w:afterAutospacing="1"/>
        <w:rPr>
          <w:rFonts w:ascii="Arial" w:eastAsia="Times New Roman" w:hAnsi="Arial"/>
          <w:b/>
          <w:bCs/>
          <w:i/>
          <w:iCs/>
          <w:color w:val="993366"/>
          <w:sz w:val="28"/>
          <w:u w:val="single"/>
        </w:rPr>
      </w:pPr>
    </w:p>
    <w:p w:rsidR="00100B15" w:rsidRPr="00B53E4C" w:rsidRDefault="00100B15" w:rsidP="00100B15">
      <w:pPr>
        <w:spacing w:after="0" w:line="240" w:lineRule="auto"/>
        <w:outlineLvl w:val="3"/>
        <w:rPr>
          <w:b/>
          <w:bCs/>
          <w:sz w:val="28"/>
        </w:rPr>
      </w:pPr>
      <w:r>
        <w:rPr>
          <w:rFonts w:ascii="Arial" w:hAnsi="Arial"/>
          <w:b/>
          <w:bCs/>
          <w:color w:val="FF0000"/>
          <w:sz w:val="28"/>
        </w:rPr>
        <w:t xml:space="preserve">2) </w:t>
      </w:r>
      <w:r w:rsidRPr="00B53E4C">
        <w:rPr>
          <w:rFonts w:ascii="Arial" w:hAnsi="Arial"/>
          <w:b/>
          <w:bCs/>
          <w:i/>
          <w:iCs/>
          <w:color w:val="FF0000"/>
          <w:sz w:val="28"/>
          <w:u w:val="single"/>
        </w:rPr>
        <w:t>Quelle est l’origine des éruptions ?</w:t>
      </w:r>
    </w:p>
    <w:p w:rsidR="00100B15" w:rsidRPr="00C20762" w:rsidRDefault="00100B15" w:rsidP="00100B15">
      <w:pPr>
        <w:pStyle w:val="Paragraphedeliste"/>
        <w:spacing w:after="0"/>
        <w:ind w:left="720"/>
        <w:outlineLvl w:val="3"/>
        <w:rPr>
          <w:b/>
          <w:bCs/>
          <w:sz w:val="27"/>
          <w:szCs w:val="27"/>
        </w:rPr>
      </w:pPr>
      <w:r>
        <w:rPr>
          <w:rFonts w:ascii="Verdana" w:hAnsi="Verdana"/>
          <w:noProof/>
          <w:color w:val="009966"/>
          <w:sz w:val="14"/>
          <w:szCs w:val="14"/>
        </w:rPr>
        <w:drawing>
          <wp:inline distT="0" distB="0" distL="0" distR="0" wp14:anchorId="07614C48" wp14:editId="3AB81271">
            <wp:extent cx="5193030" cy="4157980"/>
            <wp:effectExtent l="19050" t="0" r="7620" b="0"/>
            <wp:docPr id="14" name="Image 14" descr="eruption_volcanique-545x437">
              <a:hlinkClick xmlns:a="http://schemas.openxmlformats.org/drawingml/2006/main" r:id="rId40" tooltip="cliquer sur l'image pour l'affichage en taille réelle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ruption_volcanique-545x43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030" cy="415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333333"/>
          <w:sz w:val="14"/>
          <w:szCs w:val="14"/>
        </w:rPr>
        <w:t xml:space="preserve">Source  </w:t>
      </w:r>
      <w:proofErr w:type="spellStart"/>
      <w:r>
        <w:rPr>
          <w:rFonts w:ascii="Verdana" w:hAnsi="Verdana"/>
          <w:color w:val="333333"/>
          <w:sz w:val="14"/>
          <w:szCs w:val="14"/>
        </w:rPr>
        <w:t>svt</w:t>
      </w:r>
      <w:proofErr w:type="spellEnd"/>
      <w:r>
        <w:rPr>
          <w:rFonts w:ascii="Verdana" w:hAnsi="Verdana"/>
          <w:color w:val="333333"/>
          <w:sz w:val="14"/>
          <w:szCs w:val="14"/>
        </w:rPr>
        <w:t xml:space="preserve"> </w:t>
      </w:r>
      <w:proofErr w:type="spellStart"/>
      <w:r>
        <w:rPr>
          <w:rFonts w:ascii="Verdana" w:hAnsi="Verdana"/>
          <w:color w:val="333333"/>
          <w:sz w:val="14"/>
          <w:szCs w:val="14"/>
        </w:rPr>
        <w:t>ac-dijon</w:t>
      </w:r>
      <w:proofErr w:type="spellEnd"/>
    </w:p>
    <w:p w:rsidR="00100B15" w:rsidRPr="00D278CC" w:rsidRDefault="00100B15" w:rsidP="00100B15">
      <w:pPr>
        <w:spacing w:after="0"/>
        <w:outlineLvl w:val="3"/>
        <w:rPr>
          <w:rFonts w:eastAsia="Times New Roman" w:cs="Times New Roman"/>
          <w:b/>
          <w:bCs/>
          <w:szCs w:val="24"/>
        </w:rPr>
      </w:pPr>
      <w:r w:rsidRPr="00D278CC">
        <w:rPr>
          <w:rFonts w:ascii="Arial" w:eastAsia="Times New Roman" w:hAnsi="Arial"/>
          <w:b/>
          <w:bCs/>
          <w:i/>
          <w:iCs/>
          <w:sz w:val="27"/>
        </w:rPr>
        <w:t>Le magma  contenu dans le réservoir magmatique est localisé à plusieurs kilomètres de profondeur ; c’est de la matière minérale en fusion véhiculant des éléments solides et des gaz.</w:t>
      </w:r>
    </w:p>
    <w:p w:rsidR="001235B2" w:rsidRDefault="00100B15" w:rsidP="001235B2">
      <w:pPr>
        <w:spacing w:after="0"/>
        <w:ind w:left="-993" w:right="-993"/>
        <w:outlineLvl w:val="3"/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  <w:r w:rsidRPr="00D278CC">
        <w:rPr>
          <w:rFonts w:ascii="Arial" w:eastAsia="Times New Roman" w:hAnsi="Arial"/>
          <w:b/>
          <w:bCs/>
          <w:i/>
          <w:iCs/>
          <w:sz w:val="27"/>
        </w:rPr>
        <w:t>Les gaz sous pression entraînent sa montée vers la surface : c’est l’éruption volcanique</w:t>
      </w:r>
      <w:r>
        <w:rPr>
          <w:rFonts w:ascii="Arial" w:eastAsia="Times New Roman" w:hAnsi="Arial"/>
          <w:b/>
          <w:bCs/>
          <w:i/>
          <w:iCs/>
          <w:sz w:val="27"/>
        </w:rPr>
        <w:t>.</w:t>
      </w:r>
      <w:r w:rsidR="001235B2" w:rsidRPr="001235B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t xml:space="preserve"> </w:t>
      </w:r>
    </w:p>
    <w:p w:rsidR="00100B15" w:rsidRDefault="001235B2" w:rsidP="001235B2">
      <w:pPr>
        <w:tabs>
          <w:tab w:val="left" w:pos="567"/>
        </w:tabs>
        <w:spacing w:after="0"/>
        <w:ind w:left="-993" w:right="-993"/>
        <w:outlineLvl w:val="3"/>
        <w:rPr>
          <w:rFonts w:ascii="Arial" w:eastAsia="Times New Roman" w:hAnsi="Arial"/>
          <w:b/>
          <w:bCs/>
          <w:i/>
          <w:iCs/>
          <w:sz w:val="27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3862263</wp:posOffset>
                </wp:positionH>
                <wp:positionV relativeFrom="paragraph">
                  <wp:posOffset>1847215</wp:posOffset>
                </wp:positionV>
                <wp:extent cx="285888" cy="135062"/>
                <wp:effectExtent l="0" t="0" r="19050" b="17780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888" cy="13506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7238466" id="Rectangle 31" o:spid="_x0000_s1026" style="position:absolute;margin-left:304.1pt;margin-top:145.45pt;width:22.5pt;height:10.65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" fillcolor="white [3201]" strokecolor="#70ad47 [3209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4459384</wp:posOffset>
                </wp:positionH>
                <wp:positionV relativeFrom="paragraph">
                  <wp:posOffset>1727448</wp:posOffset>
                </wp:positionV>
                <wp:extent cx="135172" cy="119795"/>
                <wp:effectExtent l="0" t="0" r="17780" b="13970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172" cy="1197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C6DE5EA" id="Rectangle 29" o:spid="_x0000_s1026" style="position:absolute;margin-left:351.15pt;margin-top:136pt;width:10.65pt;height:9.4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" fillcolor="white [3201]" strokecolor="#70ad47 [3209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3624497</wp:posOffset>
                </wp:positionH>
                <wp:positionV relativeFrom="paragraph">
                  <wp:posOffset>2085782</wp:posOffset>
                </wp:positionV>
                <wp:extent cx="246491" cy="135172"/>
                <wp:effectExtent l="0" t="0" r="20320" b="17780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491" cy="13517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BE51433" id="Rectangle 28" o:spid="_x0000_s1026" style="position:absolute;margin-left:285.4pt;margin-top:164.25pt;width:19.4pt;height:10.6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" fillcolor="white [3201]" strokecolor="#70ad47 [3209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3266688</wp:posOffset>
                </wp:positionH>
                <wp:positionV relativeFrom="paragraph">
                  <wp:posOffset>1608703</wp:posOffset>
                </wp:positionV>
                <wp:extent cx="779228" cy="119270"/>
                <wp:effectExtent l="0" t="0" r="20955" b="1460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228" cy="11927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2D29C8C" id="Rectangle 27" o:spid="_x0000_s1026" style="position:absolute;margin-left:257.2pt;margin-top:126.65pt;width:61.35pt;height:9.4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" fillcolor="white [3201]" strokecolor="#70ad47 [3209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-351155</wp:posOffset>
                </wp:positionH>
                <wp:positionV relativeFrom="paragraph">
                  <wp:posOffset>3596530</wp:posOffset>
                </wp:positionV>
                <wp:extent cx="461176" cy="111318"/>
                <wp:effectExtent l="0" t="0" r="15240" b="22225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76" cy="11131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10DEFB3" id="Rectangle 26" o:spid="_x0000_s1026" style="position:absolute;margin-left:-27.65pt;margin-top:283.2pt;width:36.3pt;height:8.7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" fillcolor="white [3201]" strokecolor="#70ad47 [3209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-406814</wp:posOffset>
                </wp:positionH>
                <wp:positionV relativeFrom="paragraph">
                  <wp:posOffset>3222818</wp:posOffset>
                </wp:positionV>
                <wp:extent cx="477078" cy="135172"/>
                <wp:effectExtent l="0" t="0" r="18415" b="1778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078" cy="13517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F6FDD22" id="Rectangle 25" o:spid="_x0000_s1026" style="position:absolute;margin-left:-32.05pt;margin-top:253.75pt;width:37.55pt;height:10.6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" fillcolor="white [3201]" strokecolor="#70ad47 [3209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1533304</wp:posOffset>
                </wp:positionH>
                <wp:positionV relativeFrom="paragraph">
                  <wp:posOffset>3047890</wp:posOffset>
                </wp:positionV>
                <wp:extent cx="198783" cy="174625"/>
                <wp:effectExtent l="0" t="0" r="10795" b="15875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783" cy="174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7AAEA4F" id="Rectangle 24" o:spid="_x0000_s1026" style="position:absolute;margin-left:120.75pt;margin-top:240pt;width:15.65pt;height:13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" fillcolor="white [3201]" strokecolor="#70ad47 [3209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-104665</wp:posOffset>
                </wp:positionH>
                <wp:positionV relativeFrom="paragraph">
                  <wp:posOffset>3047890</wp:posOffset>
                </wp:positionV>
                <wp:extent cx="763326" cy="174928"/>
                <wp:effectExtent l="0" t="0" r="17780" b="15875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3326" cy="17492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FC35852" id="Rectangle 23" o:spid="_x0000_s1026" style="position:absolute;margin-left:-8.25pt;margin-top:240pt;width:60.1pt;height:13.7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" fillcolor="white [3201]" strokecolor="#70ad47 [3209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3704010</wp:posOffset>
                </wp:positionH>
                <wp:positionV relativeFrom="paragraph">
                  <wp:posOffset>1155203</wp:posOffset>
                </wp:positionV>
                <wp:extent cx="453225" cy="127497"/>
                <wp:effectExtent l="0" t="0" r="23495" b="2540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225" cy="12749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B1BF818" id="Rectangle 22" o:spid="_x0000_s1026" style="position:absolute;margin-left:291.65pt;margin-top:90.95pt;width:35.7pt;height:10.0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" fillcolor="white [3201]" strokecolor="#70ad47 [3209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4459384</wp:posOffset>
                </wp:positionH>
                <wp:positionV relativeFrom="paragraph">
                  <wp:posOffset>996453</wp:posOffset>
                </wp:positionV>
                <wp:extent cx="262393" cy="159026"/>
                <wp:effectExtent l="0" t="0" r="23495" b="1270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393" cy="15902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3A1E3E5" id="Rectangle 21" o:spid="_x0000_s1026" style="position:absolute;margin-left:351.15pt;margin-top:78.45pt;width:20.65pt;height:12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" fillcolor="#5b9bd5 [3204]" strokecolor="#1f4d78 [1604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4594142</wp:posOffset>
                </wp:positionH>
                <wp:positionV relativeFrom="paragraph">
                  <wp:posOffset>749410</wp:posOffset>
                </wp:positionV>
                <wp:extent cx="374126" cy="103920"/>
                <wp:effectExtent l="0" t="0" r="26035" b="10795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126" cy="10392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F893D67" id="Rectangle 16" o:spid="_x0000_s1026" style="position:absolute;margin-left:361.75pt;margin-top:59pt;width:29.45pt;height:8.2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" fillcolor="white [3201]" strokecolor="#70ad47 [3209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3624497</wp:posOffset>
                </wp:positionH>
                <wp:positionV relativeFrom="paragraph">
                  <wp:posOffset>614790</wp:posOffset>
                </wp:positionV>
                <wp:extent cx="970059" cy="135173"/>
                <wp:effectExtent l="0" t="0" r="20955" b="1778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059" cy="13517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86CDCFB" id="Rectangle 15" o:spid="_x0000_s1026" style="position:absolute;margin-left:285.4pt;margin-top:48.4pt;width:76.4pt;height:10.6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" fillcolor="white [3201]" strokecolor="#70ad47 [3209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4968268</wp:posOffset>
                </wp:positionH>
                <wp:positionV relativeFrom="paragraph">
                  <wp:posOffset>1664363</wp:posOffset>
                </wp:positionV>
                <wp:extent cx="914400" cy="715617"/>
                <wp:effectExtent l="0" t="0" r="19050" b="2794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71561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C19B971" id="Rectangle 12" o:spid="_x0000_s1026" style="position:absolute;margin-left:391.2pt;margin-top:131.05pt;width:1in;height:56.3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" fillcolor="white [3201]" strokecolor="#70ad47 [3209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2002431</wp:posOffset>
                </wp:positionH>
                <wp:positionV relativeFrom="paragraph">
                  <wp:posOffset>567083</wp:posOffset>
                </wp:positionV>
                <wp:extent cx="962108" cy="675860"/>
                <wp:effectExtent l="0" t="0" r="28575" b="1016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108" cy="6758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0242793" id="Rectangle 11" o:spid="_x0000_s1026" style="position:absolute;margin-left:157.65pt;margin-top:44.65pt;width:75.75pt;height:53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" fillcolor="white [3201]" strokecolor="#70ad47 [3209]" strokeweight="1pt"/>
            </w:pict>
          </mc:Fallback>
        </mc:AlternateContent>
      </w:r>
      <w:r w:rsidRPr="00406334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7D0C8948" wp14:editId="64FB870A">
            <wp:extent cx="6663193" cy="4769028"/>
            <wp:effectExtent l="0" t="0" r="4445" b="0"/>
            <wp:docPr id="10" name="Image 10" descr="http://halley.e-monsite.com/medias/files/icone1-vol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halley.e-monsite.com/medias/files/icone1-volcan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797" cy="4778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5B2" w:rsidRDefault="001235B2" w:rsidP="00100B15">
      <w:pPr>
        <w:spacing w:after="0"/>
        <w:outlineLvl w:val="3"/>
        <w:rPr>
          <w:rFonts w:ascii="Arial" w:eastAsia="Times New Roman" w:hAnsi="Arial"/>
          <w:b/>
          <w:bCs/>
          <w:i/>
          <w:iCs/>
          <w:sz w:val="27"/>
        </w:rPr>
      </w:pPr>
    </w:p>
    <w:p w:rsidR="00100B15" w:rsidRPr="00D278CC" w:rsidRDefault="001235B2" w:rsidP="001235B2">
      <w:pPr>
        <w:spacing w:before="100" w:beforeAutospacing="1" w:after="100" w:afterAutospacing="1"/>
        <w:ind w:left="-851" w:right="-993"/>
        <w:rPr>
          <w:rFonts w:ascii="Arial" w:eastAsia="Times New Roman" w:hAnsi="Arial"/>
          <w:i/>
          <w:iCs/>
          <w:color w:val="00B050"/>
          <w:sz w:val="28"/>
        </w:rPr>
      </w:pPr>
      <w:r w:rsidRPr="00406334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7D0C8948" wp14:editId="64FB870A">
            <wp:extent cx="6289481" cy="4501552"/>
            <wp:effectExtent l="0" t="0" r="0" b="0"/>
            <wp:docPr id="9" name="Image 9" descr="http://halley.e-monsite.com/medias/files/icone1-vol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halley.e-monsite.com/medias/files/icone1-volcan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164" cy="450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085" w:rsidRDefault="00A42085" w:rsidP="00A559FB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</w:pPr>
    </w:p>
    <w:p w:rsidR="00A559FB" w:rsidRPr="008616AD" w:rsidRDefault="005A480D" w:rsidP="00A559FB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</w:pPr>
      <w:r w:rsidRPr="008616AD"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  <w:t>C</w:t>
      </w:r>
      <w:r w:rsidR="00A559FB" w:rsidRPr="008616AD"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  <w:t>hapitre II - en savoir plus sur les séismes </w:t>
      </w:r>
    </w:p>
    <w:p w:rsidR="00FA1739" w:rsidRPr="00FA1739" w:rsidRDefault="00FA1739" w:rsidP="00FA1739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b/>
          <w:bCs/>
          <w:sz w:val="20"/>
          <w:szCs w:val="20"/>
          <w:lang w:eastAsia="fr-FR"/>
        </w:rPr>
        <w:t>Q</w:t>
      </w:r>
      <w:r w:rsidRPr="00FA1739">
        <w:rPr>
          <w:rFonts w:ascii="Comic Sans MS" w:eastAsia="Times New Roman" w:hAnsi="Comic Sans MS" w:cs="Times New Roman"/>
          <w:b/>
          <w:bCs/>
          <w:sz w:val="20"/>
          <w:szCs w:val="20"/>
          <w:lang w:eastAsia="fr-FR"/>
        </w:rPr>
        <w:t>uelle est leur origine ?</w:t>
      </w:r>
    </w:p>
    <w:p w:rsidR="00FA1739" w:rsidRPr="00FA1739" w:rsidRDefault="00FA1739" w:rsidP="00FA1739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b/>
          <w:bCs/>
          <w:sz w:val="20"/>
          <w:szCs w:val="20"/>
          <w:lang w:eastAsia="fr-FR"/>
        </w:rPr>
        <w:t>Q</w:t>
      </w:r>
      <w:r w:rsidRPr="00FA1739">
        <w:rPr>
          <w:rFonts w:ascii="Comic Sans MS" w:eastAsia="Times New Roman" w:hAnsi="Comic Sans MS" w:cs="Times New Roman"/>
          <w:b/>
          <w:bCs/>
          <w:sz w:val="20"/>
          <w:szCs w:val="20"/>
          <w:lang w:eastAsia="fr-FR"/>
        </w:rPr>
        <w:t>uel</w:t>
      </w:r>
      <w:r>
        <w:rPr>
          <w:rFonts w:ascii="Comic Sans MS" w:eastAsia="Times New Roman" w:hAnsi="Comic Sans MS" w:cs="Times New Roman"/>
          <w:b/>
          <w:bCs/>
          <w:sz w:val="20"/>
          <w:szCs w:val="20"/>
          <w:lang w:eastAsia="fr-FR"/>
        </w:rPr>
        <w:t>le</w:t>
      </w:r>
      <w:r w:rsidRPr="00FA1739">
        <w:rPr>
          <w:rFonts w:ascii="Comic Sans MS" w:eastAsia="Times New Roman" w:hAnsi="Comic Sans MS" w:cs="Times New Roman"/>
          <w:b/>
          <w:bCs/>
          <w:sz w:val="20"/>
          <w:szCs w:val="20"/>
          <w:lang w:eastAsia="fr-FR"/>
        </w:rPr>
        <w:t>s sont les conséquences ?</w:t>
      </w:r>
    </w:p>
    <w:p w:rsidR="00FA1739" w:rsidRDefault="00FA1739" w:rsidP="00FA1739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0"/>
          <w:szCs w:val="20"/>
          <w:lang w:eastAsia="fr-FR"/>
        </w:rPr>
      </w:pPr>
      <w:r w:rsidRPr="00FA1739">
        <w:rPr>
          <w:rFonts w:ascii="Comic Sans MS" w:eastAsia="Times New Roman" w:hAnsi="Comic Sans MS" w:cs="Times New Roman"/>
          <w:b/>
          <w:bCs/>
          <w:sz w:val="20"/>
          <w:szCs w:val="20"/>
          <w:lang w:eastAsia="fr-FR"/>
        </w:rPr>
        <w:t>O</w:t>
      </w:r>
      <w:r>
        <w:rPr>
          <w:rFonts w:ascii="Comic Sans MS" w:eastAsia="Times New Roman" w:hAnsi="Comic Sans MS" w:cs="Times New Roman"/>
          <w:b/>
          <w:bCs/>
          <w:sz w:val="20"/>
          <w:szCs w:val="20"/>
          <w:lang w:eastAsia="fr-FR"/>
        </w:rPr>
        <w:t>ù sont-ils situés ?</w:t>
      </w:r>
    </w:p>
    <w:p w:rsidR="00FA1739" w:rsidRDefault="00FA1739" w:rsidP="00FA1739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0"/>
          <w:szCs w:val="20"/>
          <w:lang w:eastAsia="fr-FR"/>
        </w:rPr>
      </w:pPr>
      <w:r w:rsidRPr="00FA1739">
        <w:rPr>
          <w:rFonts w:ascii="Comic Sans MS" w:eastAsia="Times New Roman" w:hAnsi="Comic Sans MS" w:cs="Times New Roman"/>
          <w:b/>
          <w:bCs/>
          <w:sz w:val="20"/>
          <w:szCs w:val="20"/>
          <w:lang w:eastAsia="fr-FR"/>
        </w:rPr>
        <w:t>Peut-on prévoir un séisme ?...</w:t>
      </w:r>
    </w:p>
    <w:p w:rsidR="00965C43" w:rsidRPr="00965C43" w:rsidRDefault="00965C43" w:rsidP="00965C43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0000"/>
          <w:sz w:val="18"/>
          <w:szCs w:val="18"/>
          <w:lang w:eastAsia="fr-FR"/>
        </w:rPr>
      </w:pPr>
      <w:r>
        <w:rPr>
          <w:rFonts w:ascii="Comic Sans MS" w:eastAsia="Times New Roman" w:hAnsi="Comic Sans MS" w:cs="Times New Roman"/>
          <w:b/>
          <w:bCs/>
          <w:color w:val="FF0000"/>
          <w:sz w:val="18"/>
          <w:szCs w:val="18"/>
          <w:lang w:eastAsia="fr-FR"/>
        </w:rPr>
        <w:t>1)</w:t>
      </w:r>
      <w:r w:rsidRPr="00965C43">
        <w:rPr>
          <w:rFonts w:ascii="Comic Sans MS" w:eastAsia="Times New Roman" w:hAnsi="Comic Sans MS" w:cs="Times New Roman"/>
          <w:b/>
          <w:bCs/>
          <w:color w:val="FF0000"/>
          <w:sz w:val="18"/>
          <w:szCs w:val="18"/>
          <w:lang w:eastAsia="fr-FR"/>
        </w:rPr>
        <w:t>- Quelques séismes au travail</w:t>
      </w:r>
    </w:p>
    <w:p w:rsidR="00965C43" w:rsidRPr="00FA1739" w:rsidRDefault="00965C43" w:rsidP="00965C43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b/>
          <w:bCs/>
          <w:sz w:val="20"/>
          <w:szCs w:val="20"/>
          <w:lang w:eastAsia="fr-FR"/>
        </w:rPr>
        <w:t xml:space="preserve">3 vidéos </w:t>
      </w:r>
      <w:r>
        <w:rPr>
          <w:rFonts w:ascii="Comic Sans MS" w:eastAsia="Times New Roman" w:hAnsi="Comic Sans MS" w:cs="Times New Roman"/>
          <w:b/>
          <w:bCs/>
          <w:noProof/>
          <w:sz w:val="20"/>
          <w:szCs w:val="20"/>
          <w:lang w:eastAsia="fr-FR"/>
        </w:rPr>
        <w:drawing>
          <wp:inline distT="0" distB="0" distL="0" distR="0">
            <wp:extent cx="1991296" cy="1490134"/>
            <wp:effectExtent l="0" t="0" r="9525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920" cy="149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 w:cs="Times New Roman"/>
          <w:b/>
          <w:bCs/>
          <w:noProof/>
          <w:sz w:val="20"/>
          <w:szCs w:val="20"/>
          <w:lang w:eastAsia="fr-FR"/>
        </w:rPr>
        <w:drawing>
          <wp:inline distT="0" distB="0" distL="0" distR="0">
            <wp:extent cx="2251166" cy="1494367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670" cy="1496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739" w:rsidRDefault="00FA1739" w:rsidP="00A559FB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</w:pPr>
    </w:p>
    <w:p w:rsidR="00A559FB" w:rsidRPr="00856D42" w:rsidRDefault="00856D42" w:rsidP="00856D42">
      <w:pPr>
        <w:pStyle w:val="Paragraphedeliste"/>
        <w:numPr>
          <w:ilvl w:val="0"/>
          <w:numId w:val="2"/>
        </w:numPr>
        <w:rPr>
          <w:b/>
          <w:color w:val="FF0000"/>
          <w:sz w:val="18"/>
          <w:szCs w:val="18"/>
        </w:rPr>
      </w:pPr>
      <w:r w:rsidRPr="00856D42">
        <w:rPr>
          <w:b/>
          <w:color w:val="FF0000"/>
          <w:sz w:val="18"/>
          <w:szCs w:val="18"/>
        </w:rPr>
        <w:t>Un bilan sur les effets des séismes à la surface de la terre.</w:t>
      </w:r>
    </w:p>
    <w:p w:rsidR="00856D42" w:rsidRDefault="00856D42" w:rsidP="00856D42">
      <w:pPr>
        <w:pStyle w:val="Paragraphedeliste"/>
        <w:ind w:left="928"/>
        <w:rPr>
          <w:b/>
          <w:color w:val="FF0000"/>
          <w:sz w:val="18"/>
          <w:szCs w:val="18"/>
        </w:rPr>
      </w:pPr>
      <w:r>
        <w:rPr>
          <w:b/>
          <w:noProof/>
          <w:color w:val="FF0000"/>
          <w:sz w:val="18"/>
          <w:szCs w:val="18"/>
        </w:rPr>
        <w:drawing>
          <wp:inline distT="0" distB="0" distL="0" distR="0" wp14:anchorId="7C0C239F" wp14:editId="78BF77C7">
            <wp:extent cx="2832100" cy="1909504"/>
            <wp:effectExtent l="0" t="0" r="635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215" cy="1909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FA0" w:rsidRDefault="00053FA0" w:rsidP="00053FA0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33"/>
          <w:sz w:val="30"/>
          <w:szCs w:val="30"/>
        </w:rPr>
      </w:pPr>
      <w:r>
        <w:rPr>
          <w:rFonts w:ascii="ComicSansMS,Bold" w:hAnsi="ComicSansMS,Bold" w:cs="ComicSansMS,Bold"/>
          <w:b/>
          <w:bCs/>
          <w:color w:val="000033"/>
          <w:sz w:val="30"/>
          <w:szCs w:val="30"/>
        </w:rPr>
        <w:t xml:space="preserve">Un </w:t>
      </w:r>
      <w:r>
        <w:rPr>
          <w:rFonts w:ascii="ComicSansMS,Bold" w:hAnsi="ComicSansMS,Bold" w:cs="ComicSansMS,Bold"/>
          <w:b/>
          <w:bCs/>
          <w:color w:val="FF0000"/>
          <w:sz w:val="30"/>
          <w:szCs w:val="30"/>
        </w:rPr>
        <w:t xml:space="preserve">séisme* </w:t>
      </w:r>
      <w:r>
        <w:rPr>
          <w:rFonts w:ascii="ComicSansMS" w:hAnsi="ComicSansMS" w:cs="ComicSansMS"/>
          <w:color w:val="FF0000"/>
          <w:sz w:val="30"/>
          <w:szCs w:val="30"/>
        </w:rPr>
        <w:t xml:space="preserve">= </w:t>
      </w:r>
      <w:r>
        <w:rPr>
          <w:rFonts w:ascii="ComicSansMS" w:hAnsi="ComicSansMS" w:cs="ComicSansMS"/>
          <w:color w:val="000033"/>
          <w:sz w:val="30"/>
          <w:szCs w:val="30"/>
        </w:rPr>
        <w:t>tremblement de terre, se manifeste par</w:t>
      </w:r>
    </w:p>
    <w:p w:rsidR="00053FA0" w:rsidRDefault="00053FA0" w:rsidP="00053FA0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33"/>
          <w:sz w:val="30"/>
          <w:szCs w:val="30"/>
        </w:rPr>
      </w:pPr>
      <w:proofErr w:type="gramStart"/>
      <w:r>
        <w:rPr>
          <w:rFonts w:ascii="ComicSansMS" w:hAnsi="ComicSansMS" w:cs="ComicSansMS"/>
          <w:color w:val="000033"/>
          <w:sz w:val="30"/>
          <w:szCs w:val="30"/>
        </w:rPr>
        <w:t>une</w:t>
      </w:r>
      <w:proofErr w:type="gramEnd"/>
      <w:r>
        <w:rPr>
          <w:rFonts w:ascii="ComicSansMS" w:hAnsi="ComicSansMS" w:cs="ComicSansMS"/>
          <w:color w:val="000033"/>
          <w:sz w:val="30"/>
          <w:szCs w:val="30"/>
        </w:rPr>
        <w:t xml:space="preserve"> </w:t>
      </w:r>
      <w:r>
        <w:rPr>
          <w:rFonts w:ascii="ComicSansMS,Bold" w:hAnsi="ComicSansMS,Bold" w:cs="ComicSansMS,Bold"/>
          <w:b/>
          <w:bCs/>
          <w:color w:val="000033"/>
          <w:sz w:val="30"/>
          <w:szCs w:val="30"/>
        </w:rPr>
        <w:t>série de secousses du sol, brutale et de courte durée</w:t>
      </w:r>
      <w:r>
        <w:rPr>
          <w:rFonts w:ascii="ComicSansMS" w:hAnsi="ComicSansMS" w:cs="ComicSansMS"/>
          <w:color w:val="000033"/>
          <w:sz w:val="30"/>
          <w:szCs w:val="30"/>
        </w:rPr>
        <w:t>.</w:t>
      </w:r>
    </w:p>
    <w:p w:rsidR="00053FA0" w:rsidRDefault="00053FA0" w:rsidP="00053FA0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33"/>
          <w:sz w:val="30"/>
          <w:szCs w:val="30"/>
        </w:rPr>
      </w:pPr>
      <w:r>
        <w:rPr>
          <w:rFonts w:ascii="ComicSansMS" w:hAnsi="ComicSansMS" w:cs="ComicSansMS"/>
          <w:color w:val="000000"/>
          <w:sz w:val="30"/>
          <w:szCs w:val="30"/>
        </w:rPr>
        <w:t xml:space="preserve">Il </w:t>
      </w:r>
      <w:r>
        <w:rPr>
          <w:rFonts w:ascii="ComicSansMS" w:hAnsi="ComicSansMS" w:cs="ComicSansMS"/>
          <w:color w:val="000033"/>
          <w:sz w:val="30"/>
          <w:szCs w:val="30"/>
        </w:rPr>
        <w:t>est à l’origine de modifications dans le paysage et de</w:t>
      </w:r>
    </w:p>
    <w:p w:rsidR="00053FA0" w:rsidRDefault="00053FA0" w:rsidP="00053FA0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33"/>
          <w:sz w:val="30"/>
          <w:szCs w:val="30"/>
        </w:rPr>
      </w:pPr>
      <w:r>
        <w:rPr>
          <w:rFonts w:ascii="ComicSansMS" w:hAnsi="ComicSansMS" w:cs="ComicSansMS"/>
          <w:color w:val="000033"/>
          <w:sz w:val="30"/>
          <w:szCs w:val="30"/>
        </w:rPr>
        <w:t>destructions de plus ou moins grande ampleur</w:t>
      </w:r>
      <w:r w:rsidR="008616AD">
        <w:rPr>
          <w:rFonts w:ascii="ComicSansMS" w:hAnsi="ComicSansMS" w:cs="ComicSansMS"/>
          <w:color w:val="000033"/>
          <w:sz w:val="30"/>
          <w:szCs w:val="30"/>
        </w:rPr>
        <w:t>.</w:t>
      </w:r>
    </w:p>
    <w:p w:rsidR="00053FA0" w:rsidRDefault="00053FA0" w:rsidP="00053FA0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33"/>
          <w:sz w:val="28"/>
          <w:szCs w:val="28"/>
        </w:rPr>
      </w:pPr>
      <w:r>
        <w:rPr>
          <w:rFonts w:ascii="ComicSansMS" w:hAnsi="ComicSansMS" w:cs="ComicSansMS"/>
          <w:color w:val="000033"/>
          <w:sz w:val="28"/>
          <w:szCs w:val="28"/>
        </w:rPr>
        <w:t>La zone à la surface de la terre où les effets du séisme sont</w:t>
      </w:r>
    </w:p>
    <w:p w:rsidR="00053FA0" w:rsidRDefault="00053FA0" w:rsidP="00053FA0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33"/>
          <w:sz w:val="28"/>
          <w:szCs w:val="28"/>
        </w:rPr>
      </w:pPr>
      <w:proofErr w:type="gramStart"/>
      <w:r>
        <w:rPr>
          <w:rFonts w:ascii="ComicSansMS" w:hAnsi="ComicSansMS" w:cs="ComicSansMS"/>
          <w:color w:val="000033"/>
          <w:sz w:val="28"/>
          <w:szCs w:val="28"/>
        </w:rPr>
        <w:t>maximaux</w:t>
      </w:r>
      <w:proofErr w:type="gramEnd"/>
      <w:r>
        <w:rPr>
          <w:rFonts w:ascii="ComicSansMS" w:hAnsi="ComicSansMS" w:cs="ComicSansMS"/>
          <w:color w:val="000033"/>
          <w:sz w:val="28"/>
          <w:szCs w:val="28"/>
        </w:rPr>
        <w:t xml:space="preserve"> correspond à </w:t>
      </w:r>
      <w:r>
        <w:rPr>
          <w:rFonts w:ascii="ComicSansMS" w:hAnsi="ComicSansMS" w:cs="ComicSansMS"/>
          <w:color w:val="FF0000"/>
          <w:sz w:val="28"/>
          <w:szCs w:val="28"/>
        </w:rPr>
        <w:t>l’</w:t>
      </w:r>
      <w:r>
        <w:rPr>
          <w:rFonts w:ascii="ComicSansMS,Bold" w:hAnsi="ComicSansMS,Bold" w:cs="ComicSansMS,Bold"/>
          <w:b/>
          <w:bCs/>
          <w:color w:val="FF0000"/>
          <w:sz w:val="28"/>
          <w:szCs w:val="28"/>
        </w:rPr>
        <w:t>épicentre*</w:t>
      </w:r>
      <w:r>
        <w:rPr>
          <w:rFonts w:ascii="ComicSansMS" w:hAnsi="ComicSansMS" w:cs="ComicSansMS"/>
          <w:color w:val="000033"/>
          <w:sz w:val="28"/>
          <w:szCs w:val="28"/>
        </w:rPr>
        <w:t>. Plus on s’éloigne de</w:t>
      </w:r>
    </w:p>
    <w:p w:rsidR="00053FA0" w:rsidRDefault="00053FA0" w:rsidP="00053FA0">
      <w:pPr>
        <w:pStyle w:val="Paragraphedeliste"/>
        <w:ind w:left="928"/>
        <w:rPr>
          <w:b/>
          <w:color w:val="FF0000"/>
          <w:sz w:val="18"/>
          <w:szCs w:val="18"/>
        </w:rPr>
      </w:pPr>
      <w:proofErr w:type="gramStart"/>
      <w:r>
        <w:rPr>
          <w:rFonts w:ascii="ComicSansMS" w:hAnsi="ComicSansMS" w:cs="ComicSansMS"/>
          <w:color w:val="000033"/>
          <w:sz w:val="28"/>
          <w:szCs w:val="28"/>
        </w:rPr>
        <w:t>l’épicentre</w:t>
      </w:r>
      <w:proofErr w:type="gramEnd"/>
      <w:r>
        <w:rPr>
          <w:rFonts w:ascii="ComicSansMS" w:hAnsi="ComicSansMS" w:cs="ComicSansMS"/>
          <w:color w:val="000033"/>
          <w:sz w:val="28"/>
          <w:szCs w:val="28"/>
        </w:rPr>
        <w:t xml:space="preserve">, plus </w:t>
      </w:r>
      <w:r>
        <w:rPr>
          <w:rFonts w:ascii="ComicSansMS,Bold" w:hAnsi="ComicSansMS,Bold" w:cs="ComicSansMS,Bold"/>
          <w:b/>
          <w:bCs/>
          <w:color w:val="000033"/>
          <w:sz w:val="28"/>
          <w:szCs w:val="28"/>
        </w:rPr>
        <w:t>l</w:t>
      </w:r>
      <w:r>
        <w:rPr>
          <w:rFonts w:ascii="ComicSansMS,Bold" w:hAnsi="ComicSansMS,Bold" w:cs="ComicSansMS,Bold"/>
          <w:b/>
          <w:bCs/>
          <w:color w:val="FF0000"/>
          <w:sz w:val="28"/>
          <w:szCs w:val="28"/>
        </w:rPr>
        <w:t xml:space="preserve">’intensité sismique* </w:t>
      </w:r>
      <w:r>
        <w:rPr>
          <w:rFonts w:ascii="ComicSansMS" w:hAnsi="ComicSansMS" w:cs="ComicSansMS"/>
          <w:color w:val="000033"/>
          <w:sz w:val="28"/>
          <w:szCs w:val="28"/>
        </w:rPr>
        <w:t>diminue.</w:t>
      </w:r>
    </w:p>
    <w:p w:rsidR="00053FA0" w:rsidRDefault="00636309" w:rsidP="00912E6A">
      <w:pPr>
        <w:pStyle w:val="Paragraphedeliste"/>
        <w:numPr>
          <w:ilvl w:val="0"/>
          <w:numId w:val="2"/>
        </w:numPr>
        <w:autoSpaceDE w:val="0"/>
        <w:autoSpaceDN w:val="0"/>
        <w:adjustRightInd w:val="0"/>
        <w:spacing w:after="0"/>
        <w:rPr>
          <w:b/>
          <w:color w:val="FF0000"/>
          <w:sz w:val="18"/>
          <w:szCs w:val="18"/>
        </w:rPr>
      </w:pPr>
      <w:r w:rsidRPr="00912E6A">
        <w:rPr>
          <w:b/>
          <w:color w:val="FF0000"/>
          <w:sz w:val="18"/>
          <w:szCs w:val="18"/>
        </w:rPr>
        <w:t>Enregistrer les vibrations provoquées par un séisme.</w:t>
      </w:r>
    </w:p>
    <w:p w:rsidR="00912E6A" w:rsidRDefault="00912E6A" w:rsidP="00912E6A">
      <w:pPr>
        <w:pStyle w:val="Paragraphedeliste"/>
        <w:autoSpaceDE w:val="0"/>
        <w:autoSpaceDN w:val="0"/>
        <w:adjustRightInd w:val="0"/>
        <w:spacing w:after="0"/>
        <w:ind w:left="928"/>
        <w:rPr>
          <w:b/>
          <w:color w:val="FF0000"/>
          <w:sz w:val="18"/>
          <w:szCs w:val="18"/>
        </w:rPr>
      </w:pPr>
      <w:r>
        <w:rPr>
          <w:b/>
          <w:noProof/>
          <w:color w:val="FF0000"/>
          <w:sz w:val="18"/>
          <w:szCs w:val="18"/>
        </w:rPr>
        <w:lastRenderedPageBreak/>
        <w:drawing>
          <wp:inline distT="0" distB="0" distL="0" distR="0">
            <wp:extent cx="1778000" cy="1548124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902" cy="1548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18"/>
          <w:szCs w:val="18"/>
        </w:rPr>
        <w:drawing>
          <wp:inline distT="0" distB="0" distL="0" distR="0" wp14:anchorId="2266833F" wp14:editId="51C5CD6B">
            <wp:extent cx="1824567" cy="1532316"/>
            <wp:effectExtent l="0" t="0" r="4445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646" cy="153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B0" w:rsidRDefault="00D524B0" w:rsidP="00912E6A">
      <w:pPr>
        <w:pStyle w:val="Paragraphedeliste"/>
        <w:autoSpaceDE w:val="0"/>
        <w:autoSpaceDN w:val="0"/>
        <w:adjustRightInd w:val="0"/>
        <w:spacing w:after="0"/>
        <w:ind w:left="928"/>
        <w:rPr>
          <w:b/>
          <w:color w:val="FF0000"/>
          <w:sz w:val="18"/>
          <w:szCs w:val="18"/>
        </w:rPr>
      </w:pPr>
      <w:r>
        <w:rPr>
          <w:b/>
          <w:noProof/>
          <w:color w:val="FF0000"/>
          <w:sz w:val="18"/>
          <w:szCs w:val="18"/>
        </w:rPr>
        <w:drawing>
          <wp:inline distT="0" distB="0" distL="0" distR="0">
            <wp:extent cx="3979334" cy="1365650"/>
            <wp:effectExtent l="0" t="0" r="2540" b="635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392" cy="136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B0" w:rsidRDefault="00D524B0" w:rsidP="00912E6A">
      <w:pPr>
        <w:pStyle w:val="Paragraphedeliste"/>
        <w:autoSpaceDE w:val="0"/>
        <w:autoSpaceDN w:val="0"/>
        <w:adjustRightInd w:val="0"/>
        <w:spacing w:after="0"/>
        <w:ind w:left="928"/>
        <w:rPr>
          <w:b/>
          <w:color w:val="FF0000"/>
          <w:sz w:val="18"/>
          <w:szCs w:val="18"/>
        </w:rPr>
      </w:pPr>
    </w:p>
    <w:p w:rsidR="00912E6A" w:rsidRPr="00D524B0" w:rsidRDefault="00D524B0" w:rsidP="00D524B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FF0000"/>
          <w:sz w:val="18"/>
          <w:szCs w:val="18"/>
        </w:rPr>
      </w:pPr>
      <w:r w:rsidRPr="00D524B0">
        <w:rPr>
          <w:rFonts w:ascii="Times New Roman" w:hAnsi="Times New Roman" w:cs="Times New Roman"/>
          <w:b/>
          <w:color w:val="FF0000"/>
          <w:sz w:val="18"/>
          <w:szCs w:val="18"/>
        </w:rPr>
        <w:t xml:space="preserve">4) A la recherche de l’origine de ces ondes : la </w:t>
      </w:r>
      <w:r w:rsidRPr="00D524B0">
        <w:rPr>
          <w:b/>
          <w:color w:val="FF0000"/>
          <w:sz w:val="18"/>
          <w:szCs w:val="18"/>
        </w:rPr>
        <w:t>cause des séismes</w:t>
      </w:r>
    </w:p>
    <w:p w:rsidR="00912E6A" w:rsidRPr="00912E6A" w:rsidRDefault="00397F91" w:rsidP="00912E6A">
      <w:pPr>
        <w:pStyle w:val="Paragraphedeliste"/>
        <w:autoSpaceDE w:val="0"/>
        <w:autoSpaceDN w:val="0"/>
        <w:adjustRightInd w:val="0"/>
        <w:spacing w:after="0"/>
        <w:ind w:left="928"/>
        <w:rPr>
          <w:b/>
          <w:color w:val="FF0000"/>
          <w:sz w:val="18"/>
          <w:szCs w:val="18"/>
        </w:rPr>
      </w:pPr>
      <w:r>
        <w:rPr>
          <w:b/>
          <w:noProof/>
          <w:color w:val="FF0000"/>
          <w:sz w:val="18"/>
          <w:szCs w:val="18"/>
        </w:rPr>
        <mc:AlternateContent>
          <mc:Choice Requires="wpi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1898278</wp:posOffset>
                </wp:positionH>
                <wp:positionV relativeFrom="paragraph">
                  <wp:posOffset>776487</wp:posOffset>
                </wp:positionV>
                <wp:extent cx="360" cy="360"/>
                <wp:effectExtent l="0" t="0" r="0" b="0"/>
                <wp:wrapNone/>
                <wp:docPr id="13" name="Encre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64CF157C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Encre 13" o:spid="_x0000_s1026" type="#_x0000_t75" style="position:absolute;margin-left:148.25pt;margin-top:59.95pt;width:2.45pt;height:2.4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">
                <v:imagedata r:id="rId58" o:title=""/>
              </v:shape>
            </w:pict>
          </mc:Fallback>
        </mc:AlternateContent>
      </w:r>
      <w:r w:rsidR="00B47D0D">
        <w:rPr>
          <w:b/>
          <w:noProof/>
          <w:color w:val="FF0000"/>
          <w:sz w:val="18"/>
          <w:szCs w:val="18"/>
        </w:rPr>
        <w:drawing>
          <wp:inline distT="0" distB="0" distL="0" distR="0">
            <wp:extent cx="1524000" cy="1948313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838" cy="1948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4D3F">
        <w:rPr>
          <w:b/>
          <w:noProof/>
          <w:color w:val="FF0000"/>
          <w:sz w:val="18"/>
          <w:szCs w:val="18"/>
        </w:rPr>
        <w:drawing>
          <wp:inline distT="0" distB="0" distL="0" distR="0">
            <wp:extent cx="2595700" cy="1527898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13" cy="1527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3A9" w:rsidRDefault="00397F91" w:rsidP="008D4AF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320A82">
        <w:rPr>
          <w:rFonts w:ascii="Times New Roman" w:hAnsi="Times New Roman" w:cs="Times New Roman"/>
          <w:color w:val="000000"/>
        </w:rPr>
        <w:t>I</w:t>
      </w:r>
      <w:r w:rsidR="008D4AF4" w:rsidRPr="00320A82">
        <w:rPr>
          <w:rFonts w:ascii="Times New Roman" w:hAnsi="Times New Roman" w:cs="Times New Roman"/>
          <w:color w:val="000000"/>
        </w:rPr>
        <w:t>ndique</w:t>
      </w:r>
      <w:r w:rsidRPr="00320A82">
        <w:rPr>
          <w:rFonts w:ascii="Times New Roman" w:hAnsi="Times New Roman" w:cs="Times New Roman"/>
          <w:color w:val="000000"/>
        </w:rPr>
        <w:t xml:space="preserve">z </w:t>
      </w:r>
      <w:r w:rsidR="008D4AF4" w:rsidRPr="00320A82">
        <w:rPr>
          <w:rFonts w:ascii="Times New Roman" w:hAnsi="Times New Roman" w:cs="Times New Roman"/>
          <w:color w:val="000000"/>
        </w:rPr>
        <w:t xml:space="preserve"> la différence entre </w:t>
      </w:r>
      <w:r w:rsidR="008D4AF4" w:rsidRPr="00320A82">
        <w:rPr>
          <w:rFonts w:ascii="Times New Roman" w:hAnsi="Times New Roman" w:cs="Times New Roman"/>
          <w:color w:val="FF0000"/>
        </w:rPr>
        <w:t xml:space="preserve">intensité* </w:t>
      </w:r>
      <w:r w:rsidR="008D4AF4" w:rsidRPr="00320A82">
        <w:rPr>
          <w:rFonts w:ascii="Times New Roman" w:hAnsi="Times New Roman" w:cs="Times New Roman"/>
          <w:color w:val="000000"/>
        </w:rPr>
        <w:t xml:space="preserve">et </w:t>
      </w:r>
      <w:r w:rsidR="008D4AF4" w:rsidRPr="00320A82">
        <w:rPr>
          <w:rFonts w:ascii="Times New Roman" w:hAnsi="Times New Roman" w:cs="Times New Roman"/>
          <w:color w:val="FF0000"/>
        </w:rPr>
        <w:t>magnitude*</w:t>
      </w:r>
    </w:p>
    <w:p w:rsidR="008D4AF4" w:rsidRPr="00BF63A9" w:rsidRDefault="008D4AF4" w:rsidP="00BF63A9">
      <w:pPr>
        <w:rPr>
          <w:rFonts w:ascii="Times New Roman" w:hAnsi="Times New Roman" w:cs="Times New Roman"/>
        </w:rPr>
      </w:pPr>
    </w:p>
    <w:p w:rsidR="00912E6A" w:rsidRDefault="00012FE4" w:rsidP="00BF63A9">
      <w:pPr>
        <w:autoSpaceDE w:val="0"/>
        <w:autoSpaceDN w:val="0"/>
        <w:adjustRightInd w:val="0"/>
        <w:spacing w:after="0" w:line="240" w:lineRule="auto"/>
        <w:ind w:left="-709" w:right="-993"/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  <w:r>
        <w:rPr>
          <w:rFonts w:ascii="Arial" w:hAnsi="Arial" w:cs="Arial"/>
          <w:b/>
          <w:bCs/>
          <w:noProof/>
          <w:color w:val="CD0000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789305</wp:posOffset>
                </wp:positionH>
                <wp:positionV relativeFrom="paragraph">
                  <wp:posOffset>5335270</wp:posOffset>
                </wp:positionV>
                <wp:extent cx="2804795" cy="361950"/>
                <wp:effectExtent l="0" t="0" r="14605" b="1905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4795" cy="3619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B67F400" id="Rectangle 48" o:spid="_x0000_s1026" style="position:absolute;margin-left:62.15pt;margin-top:420.1pt;width:220.85pt;height:28.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" fillcolor="white [3201]" strokecolor="#70ad47 [3209]" strokeweight="1pt"/>
            </w:pict>
          </mc:Fallback>
        </mc:AlternateContent>
      </w:r>
      <w:r>
        <w:rPr>
          <w:rFonts w:ascii="Arial" w:hAnsi="Arial" w:cs="Arial"/>
          <w:b/>
          <w:bCs/>
          <w:noProof/>
          <w:color w:val="CD0000"/>
          <w:lang w:eastAsia="fr-F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1589405</wp:posOffset>
                </wp:positionH>
                <wp:positionV relativeFrom="paragraph">
                  <wp:posOffset>5144770</wp:posOffset>
                </wp:positionV>
                <wp:extent cx="2004695" cy="190500"/>
                <wp:effectExtent l="0" t="0" r="14605" b="19050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4695" cy="190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A517377" id="Rectangle 40" o:spid="_x0000_s1026" style="position:absolute;margin-left:125.15pt;margin-top:405.1pt;width:157.85pt;height:1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" fillcolor="white [3201]" strokecolor="#70ad47 [3209]" strokeweight="1pt"/>
            </w:pict>
          </mc:Fallback>
        </mc:AlternateContent>
      </w:r>
      <w:r w:rsidR="00BF63A9">
        <w:rPr>
          <w:rFonts w:ascii="Arial" w:hAnsi="Arial" w:cs="Arial"/>
          <w:b/>
          <w:bCs/>
          <w:noProof/>
          <w:color w:val="CD0000"/>
          <w:lang w:eastAsia="fr-F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881297</wp:posOffset>
                </wp:positionH>
                <wp:positionV relativeFrom="paragraph">
                  <wp:posOffset>4669956</wp:posOffset>
                </wp:positionV>
                <wp:extent cx="755374" cy="151130"/>
                <wp:effectExtent l="0" t="0" r="26035" b="2032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374" cy="15113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F3E9805" id="Rectangle 47" o:spid="_x0000_s1026" style="position:absolute;margin-left:69.4pt;margin-top:367.7pt;width:59.5pt;height:11.9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" fillcolor="white [3201]" strokecolor="#70ad47 [3209]" strokeweight="1pt"/>
            </w:pict>
          </mc:Fallback>
        </mc:AlternateContent>
      </w:r>
      <w:r w:rsidR="00BF63A9">
        <w:rPr>
          <w:rFonts w:ascii="Arial" w:hAnsi="Arial" w:cs="Arial"/>
          <w:b/>
          <w:bCs/>
          <w:noProof/>
          <w:color w:val="CD0000"/>
          <w:lang w:eastAsia="fr-F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372414</wp:posOffset>
                </wp:positionH>
                <wp:positionV relativeFrom="paragraph">
                  <wp:posOffset>4669735</wp:posOffset>
                </wp:positionV>
                <wp:extent cx="286247" cy="151295"/>
                <wp:effectExtent l="0" t="0" r="19050" b="2032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247" cy="1512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518ECD8" id="Rectangle 46" o:spid="_x0000_s1026" style="position:absolute;margin-left:29.3pt;margin-top:367.7pt;width:22.55pt;height:11.9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" fillcolor="white [3201]" strokecolor="#70ad47 [3209]" strokeweight="1pt"/>
            </w:pict>
          </mc:Fallback>
        </mc:AlternateContent>
      </w:r>
      <w:r w:rsidR="00BF63A9">
        <w:rPr>
          <w:rFonts w:ascii="Arial" w:hAnsi="Arial" w:cs="Arial"/>
          <w:b/>
          <w:bCs/>
          <w:noProof/>
          <w:color w:val="CD0000"/>
          <w:lang w:eastAsia="fr-F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2845269</wp:posOffset>
                </wp:positionH>
                <wp:positionV relativeFrom="paragraph">
                  <wp:posOffset>4542735</wp:posOffset>
                </wp:positionV>
                <wp:extent cx="747423" cy="127000"/>
                <wp:effectExtent l="0" t="0" r="14605" b="2540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7423" cy="127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82CCD29" id="Rectangle 45" o:spid="_x0000_s1026" style="position:absolute;margin-left:224.05pt;margin-top:357.7pt;width:58.85pt;height:10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" fillcolor="white [3201]" strokecolor="#70ad47 [3209]" strokeweight="1pt"/>
            </w:pict>
          </mc:Fallback>
        </mc:AlternateContent>
      </w:r>
      <w:r w:rsidR="00BF63A9">
        <w:rPr>
          <w:rFonts w:ascii="Arial" w:hAnsi="Arial" w:cs="Arial"/>
          <w:b/>
          <w:bCs/>
          <w:noProof/>
          <w:color w:val="CD0000"/>
          <w:lang w:eastAsia="fr-F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1485596</wp:posOffset>
                </wp:positionH>
                <wp:positionV relativeFrom="paragraph">
                  <wp:posOffset>4542735</wp:posOffset>
                </wp:positionV>
                <wp:extent cx="286247" cy="127221"/>
                <wp:effectExtent l="0" t="0" r="19050" b="2540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247" cy="1272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1E8EB75" id="Rectangle 44" o:spid="_x0000_s1026" style="position:absolute;margin-left:117pt;margin-top:357.7pt;width:22.55pt;height:10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" fillcolor="white [3201]" strokecolor="#70ad47 [3209]" strokeweight="1pt"/>
            </w:pict>
          </mc:Fallback>
        </mc:AlternateContent>
      </w:r>
      <w:r w:rsidR="00BF63A9">
        <w:rPr>
          <w:rFonts w:ascii="Arial" w:hAnsi="Arial" w:cs="Arial"/>
          <w:b/>
          <w:bCs/>
          <w:noProof/>
          <w:color w:val="CD0000"/>
          <w:lang w:eastAsia="fr-F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-1298</wp:posOffset>
                </wp:positionH>
                <wp:positionV relativeFrom="paragraph">
                  <wp:posOffset>4200829</wp:posOffset>
                </wp:positionV>
                <wp:extent cx="310101" cy="159026"/>
                <wp:effectExtent l="0" t="0" r="13970" b="12700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101" cy="15902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26F5951" id="Rectangle 43" o:spid="_x0000_s1026" style="position:absolute;margin-left:-.1pt;margin-top:330.75pt;width:24.4pt;height:12.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" fillcolor="white [3201]" strokecolor="#70ad47 [3209]" strokeweight="1pt"/>
            </w:pict>
          </mc:Fallback>
        </mc:AlternateContent>
      </w:r>
      <w:proofErr w:type="gramStart"/>
      <w:r w:rsidR="008D4AF4" w:rsidRPr="00320A82">
        <w:rPr>
          <w:rFonts w:ascii="Arial" w:hAnsi="Arial" w:cs="Arial"/>
          <w:b/>
          <w:bCs/>
          <w:color w:val="CD0000"/>
        </w:rPr>
        <w:t>magnitude</w:t>
      </w:r>
      <w:proofErr w:type="gramEnd"/>
      <w:r w:rsidR="008D4AF4" w:rsidRPr="00320A82">
        <w:rPr>
          <w:rFonts w:ascii="Arial" w:hAnsi="Arial" w:cs="Arial"/>
          <w:b/>
          <w:bCs/>
          <w:color w:val="CD0000"/>
        </w:rPr>
        <w:t xml:space="preserve">* </w:t>
      </w:r>
      <w:r w:rsidR="008D4AF4" w:rsidRPr="00320A82">
        <w:rPr>
          <w:rFonts w:ascii="Arial" w:hAnsi="Arial" w:cs="Arial"/>
          <w:color w:val="545454"/>
        </w:rPr>
        <w:t>d'un tremblement de terre est une mesure de quantité de l'énergie libérée au foyer d'un séisme</w:t>
      </w:r>
      <w:r w:rsidR="00320A82">
        <w:rPr>
          <w:rFonts w:ascii="Arial" w:hAnsi="Arial" w:cs="Arial"/>
          <w:color w:val="545454"/>
        </w:rPr>
        <w:t xml:space="preserve"> alors que l’</w:t>
      </w:r>
      <w:r w:rsidR="004A002E">
        <w:rPr>
          <w:rFonts w:ascii="Arial" w:hAnsi="Arial" w:cs="Arial"/>
          <w:color w:val="545454"/>
        </w:rPr>
        <w:t>intensité mesure les dégâ</w:t>
      </w:r>
      <w:r w:rsidR="00320A82">
        <w:rPr>
          <w:rFonts w:ascii="Arial" w:hAnsi="Arial" w:cs="Arial"/>
          <w:color w:val="545454"/>
        </w:rPr>
        <w:t>t</w:t>
      </w:r>
      <w:r w:rsidR="004A002E">
        <w:rPr>
          <w:rFonts w:ascii="Arial" w:hAnsi="Arial" w:cs="Arial"/>
          <w:color w:val="545454"/>
        </w:rPr>
        <w:t>s</w:t>
      </w:r>
      <w:r w:rsidR="00320A82">
        <w:rPr>
          <w:rFonts w:ascii="Arial" w:hAnsi="Arial" w:cs="Arial"/>
          <w:color w:val="545454"/>
        </w:rPr>
        <w:t xml:space="preserve"> en surface.</w:t>
      </w:r>
      <w:r w:rsidR="00BF63A9" w:rsidRPr="00BF63A9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t xml:space="preserve"> </w:t>
      </w:r>
      <w:r w:rsidR="00BF63A9" w:rsidRPr="00406334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55DBF308" wp14:editId="7207510C">
            <wp:extent cx="6583680" cy="5502303"/>
            <wp:effectExtent l="0" t="0" r="7620" b="3175"/>
            <wp:docPr id="41" name="Image 41" descr="http://halley.e-monsite.com/medias/files/icone2-seis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halley.e-monsite.com/medias/files/icone2-seisme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705" cy="5511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3A9" w:rsidRDefault="00BF63A9" w:rsidP="00BF63A9">
      <w:pPr>
        <w:autoSpaceDE w:val="0"/>
        <w:autoSpaceDN w:val="0"/>
        <w:adjustRightInd w:val="0"/>
        <w:spacing w:after="0" w:line="240" w:lineRule="auto"/>
        <w:ind w:left="-709" w:right="-709"/>
        <w:rPr>
          <w:rFonts w:ascii="Arial" w:hAnsi="Arial" w:cs="Arial"/>
          <w:color w:val="545454"/>
        </w:rPr>
      </w:pPr>
      <w:r w:rsidRPr="00406334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 wp14:anchorId="55DBF308" wp14:editId="7207510C">
            <wp:extent cx="6639339" cy="4105275"/>
            <wp:effectExtent l="0" t="0" r="9525" b="0"/>
            <wp:docPr id="42" name="Image 42" descr="http://halley.e-monsite.com/medias/files/icone2-seis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halley.e-monsite.com/medias/files/icone2-seisme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906" cy="4108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3A9" w:rsidRPr="00320A82" w:rsidRDefault="00BF63A9" w:rsidP="008D4AF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545454"/>
        </w:rPr>
      </w:pPr>
    </w:p>
    <w:p w:rsidR="00D2236C" w:rsidRDefault="005A480D" w:rsidP="00A559FB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0000"/>
          <w:lang w:eastAsia="fr-FR"/>
        </w:rPr>
      </w:pPr>
      <w:r w:rsidRPr="00BF63A9">
        <w:rPr>
          <w:rFonts w:ascii="Comic Sans MS" w:eastAsia="Times New Roman" w:hAnsi="Comic Sans MS" w:cs="Times New Roman"/>
          <w:b/>
          <w:bCs/>
          <w:lang w:eastAsia="fr-FR"/>
        </w:rPr>
        <w:t>C</w:t>
      </w:r>
      <w:r w:rsidR="00A559FB" w:rsidRPr="00BF63A9">
        <w:rPr>
          <w:rFonts w:ascii="Comic Sans MS" w:eastAsia="Times New Roman" w:hAnsi="Comic Sans MS" w:cs="Times New Roman"/>
          <w:b/>
          <w:bCs/>
          <w:lang w:eastAsia="fr-FR"/>
        </w:rPr>
        <w:t>hapitre</w:t>
      </w:r>
      <w:r w:rsidR="00BF63A9" w:rsidRPr="00BF63A9">
        <w:rPr>
          <w:rFonts w:ascii="Comic Sans MS" w:eastAsia="Times New Roman" w:hAnsi="Comic Sans MS" w:cs="Times New Roman"/>
          <w:b/>
          <w:bCs/>
          <w:lang w:eastAsia="fr-FR"/>
        </w:rPr>
        <w:t xml:space="preserve"> III – </w:t>
      </w:r>
      <w:r w:rsidR="00BF63A9" w:rsidRPr="00BF63A9">
        <w:rPr>
          <w:rFonts w:ascii="Comic Sans MS" w:eastAsia="Times New Roman" w:hAnsi="Comic Sans MS" w:cs="Times New Roman"/>
          <w:b/>
          <w:bCs/>
          <w:color w:val="FF0000"/>
          <w:lang w:eastAsia="fr-FR"/>
        </w:rPr>
        <w:t>Se servir des volcans et des séismes pour voir des plaques</w:t>
      </w:r>
      <w:r w:rsidR="00A559FB" w:rsidRPr="00BF63A9">
        <w:rPr>
          <w:rFonts w:ascii="Comic Sans MS" w:eastAsia="Times New Roman" w:hAnsi="Comic Sans MS" w:cs="Times New Roman"/>
          <w:b/>
          <w:bCs/>
          <w:color w:val="FF0000"/>
          <w:lang w:eastAsia="fr-FR"/>
        </w:rPr>
        <w:t xml:space="preserve"> </w:t>
      </w:r>
    </w:p>
    <w:p w:rsidR="00D2236C" w:rsidRPr="00D2236C" w:rsidRDefault="00D2236C" w:rsidP="00D2236C">
      <w:pPr>
        <w:pStyle w:val="Paragraphedeliste"/>
        <w:numPr>
          <w:ilvl w:val="0"/>
          <w:numId w:val="3"/>
        </w:numPr>
        <w:rPr>
          <w:rFonts w:ascii="Comic Sans MS" w:hAnsi="Comic Sans MS"/>
          <w:b/>
          <w:bCs/>
        </w:rPr>
      </w:pPr>
      <w:r w:rsidRPr="00D2236C">
        <w:rPr>
          <w:rFonts w:ascii="Comic Sans MS" w:hAnsi="Comic Sans MS"/>
          <w:b/>
          <w:bCs/>
        </w:rPr>
        <w:t>Une première étude de leur répartition</w:t>
      </w:r>
    </w:p>
    <w:p w:rsidR="00D2236C" w:rsidRPr="00D2236C" w:rsidRDefault="00D2236C" w:rsidP="00D2236C">
      <w:pPr>
        <w:pStyle w:val="Paragraphedeliste"/>
        <w:ind w:left="1080"/>
        <w:rPr>
          <w:rFonts w:ascii="Comic Sans MS" w:hAnsi="Comic Sans MS"/>
          <w:b/>
          <w:bCs/>
          <w:color w:val="00B050"/>
        </w:rPr>
      </w:pPr>
      <w:r w:rsidRPr="00D2236C">
        <w:rPr>
          <w:rFonts w:ascii="Comic Sans MS" w:hAnsi="Comic Sans MS"/>
          <w:b/>
          <w:bCs/>
          <w:color w:val="00B050"/>
        </w:rPr>
        <w:t>- Quelle est leur répartition ?</w:t>
      </w:r>
    </w:p>
    <w:p w:rsidR="00D2236C" w:rsidRDefault="00D2236C" w:rsidP="00D2236C">
      <w:pPr>
        <w:pStyle w:val="Paragraphedeliste"/>
        <w:ind w:left="1080"/>
        <w:rPr>
          <w:color w:val="000081"/>
        </w:rPr>
      </w:pPr>
      <w:r w:rsidRPr="00D2236C">
        <w:rPr>
          <w:rFonts w:ascii="Comic Sans MS" w:hAnsi="Comic Sans MS"/>
          <w:b/>
          <w:bCs/>
          <w:color w:val="00B050"/>
        </w:rPr>
        <w:t>- Que peut-on en déduire ?</w:t>
      </w:r>
      <w:r w:rsidRPr="00D2236C">
        <w:rPr>
          <w:color w:val="000081"/>
        </w:rPr>
        <w:t xml:space="preserve"> </w:t>
      </w:r>
      <w:hyperlink r:id="rId62" w:history="1">
        <w:r w:rsidRPr="002A0FDA">
          <w:rPr>
            <w:rStyle w:val="Lienhypertexte"/>
          </w:rPr>
          <w:t>http://www.biologieenflash.net/animation.php?ref=geo-0024-1</w:t>
        </w:r>
      </w:hyperlink>
    </w:p>
    <w:p w:rsidR="00D2236C" w:rsidRDefault="000C14C6" w:rsidP="000C14C6">
      <w:pPr>
        <w:pStyle w:val="Paragraphedeliste"/>
        <w:ind w:left="-709"/>
        <w:rPr>
          <w:rFonts w:ascii="Comic Sans MS" w:hAnsi="Comic Sans MS"/>
          <w:b/>
          <w:bCs/>
          <w:color w:val="00B050"/>
        </w:rPr>
      </w:pPr>
      <w:r w:rsidRPr="000C14C6">
        <w:rPr>
          <w:rFonts w:ascii="Comic Sans MS" w:hAnsi="Comic Sans MS"/>
          <w:b/>
          <w:bCs/>
          <w:noProof/>
          <w:color w:val="00B050"/>
        </w:rPr>
        <w:lastRenderedPageBreak/>
        <w:drawing>
          <wp:inline distT="0" distB="0" distL="0" distR="0">
            <wp:extent cx="5760720" cy="2971639"/>
            <wp:effectExtent l="0" t="0" r="0" b="635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1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3B1C" w:rsidRPr="00ED3B1C">
        <w:rPr>
          <w:rFonts w:ascii="Comic Sans MS" w:hAnsi="Comic Sans MS"/>
          <w:b/>
          <w:bCs/>
          <w:noProof/>
          <w:color w:val="00B050"/>
        </w:rPr>
        <w:drawing>
          <wp:inline distT="0" distB="0" distL="0" distR="0">
            <wp:extent cx="5760720" cy="3131350"/>
            <wp:effectExtent l="0" t="0" r="0" b="0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3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B1C" w:rsidRDefault="00ED3B1C" w:rsidP="000C14C6">
      <w:pPr>
        <w:pStyle w:val="Paragraphedeliste"/>
        <w:ind w:left="-709"/>
        <w:rPr>
          <w:rFonts w:ascii="Comic Sans MS" w:hAnsi="Comic Sans MS"/>
          <w:b/>
          <w:bCs/>
          <w:color w:val="00B050"/>
        </w:rPr>
      </w:pPr>
    </w:p>
    <w:p w:rsidR="00D2236C" w:rsidRPr="00ED3B1C" w:rsidRDefault="00F67B94" w:rsidP="00ED3B1C">
      <w:pPr>
        <w:pStyle w:val="Paragraphedeliste"/>
        <w:ind w:left="-709"/>
        <w:rPr>
          <w:rFonts w:ascii="Comic Sans MS" w:hAnsi="Comic Sans MS"/>
          <w:b/>
          <w:bCs/>
          <w:color w:val="00B050"/>
        </w:rPr>
      </w:pPr>
      <w:r w:rsidRPr="00F67B94">
        <w:rPr>
          <w:rFonts w:ascii="Comic Sans MS" w:hAnsi="Comic Sans MS"/>
          <w:b/>
          <w:bCs/>
          <w:noProof/>
          <w:color w:val="00B050"/>
        </w:rPr>
        <w:lastRenderedPageBreak/>
        <w:drawing>
          <wp:inline distT="0" distB="0" distL="0" distR="0">
            <wp:extent cx="5760720" cy="3736208"/>
            <wp:effectExtent l="0" t="0" r="0" b="0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36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36C" w:rsidRPr="00ED3B1C" w:rsidRDefault="00D2236C" w:rsidP="00ED3B1C">
      <w:pPr>
        <w:pStyle w:val="Paragraphedeliste"/>
        <w:numPr>
          <w:ilvl w:val="0"/>
          <w:numId w:val="3"/>
        </w:numPr>
        <w:rPr>
          <w:rFonts w:ascii="Comic Sans MS" w:hAnsi="Comic Sans MS"/>
          <w:b/>
          <w:bCs/>
        </w:rPr>
      </w:pPr>
      <w:r w:rsidRPr="00ED3B1C">
        <w:rPr>
          <w:rFonts w:ascii="Comic Sans MS" w:hAnsi="Comic Sans MS"/>
          <w:b/>
          <w:bCs/>
        </w:rPr>
        <w:t>Quelques renseignements plus précis sur la localisation de tous ces séismes</w:t>
      </w:r>
      <w:r w:rsidR="00FA681C">
        <w:rPr>
          <w:rFonts w:ascii="Comic Sans MS" w:hAnsi="Comic Sans MS"/>
          <w:b/>
          <w:bCs/>
        </w:rPr>
        <w:t>.</w:t>
      </w:r>
    </w:p>
    <w:p w:rsidR="00320054" w:rsidRDefault="00ED3B1C" w:rsidP="00FA681C">
      <w:pPr>
        <w:pStyle w:val="Paragraphedeliste"/>
        <w:ind w:left="-709"/>
        <w:rPr>
          <w:rFonts w:ascii="Comic Sans MS" w:hAnsi="Comic Sans MS"/>
          <w:b/>
          <w:bCs/>
        </w:rPr>
      </w:pPr>
      <w:r>
        <w:rPr>
          <w:rFonts w:ascii="Comic Sans MS" w:hAnsi="Comic Sans MS"/>
          <w:b/>
          <w:bCs/>
        </w:rPr>
        <w:t>On les trouve surtout dans les chaines de</w:t>
      </w:r>
      <w:r w:rsidRPr="00ED3B1C">
        <w:rPr>
          <w:rFonts w:ascii="Comic Sans MS" w:hAnsi="Comic Sans MS"/>
          <w:b/>
          <w:bCs/>
        </w:rPr>
        <w:t xml:space="preserve"> montagnes</w:t>
      </w:r>
      <w:r>
        <w:rPr>
          <w:rFonts w:ascii="Comic Sans MS" w:hAnsi="Comic Sans MS"/>
          <w:b/>
          <w:bCs/>
        </w:rPr>
        <w:t xml:space="preserve">, les </w:t>
      </w:r>
      <w:r w:rsidRPr="00ED3B1C">
        <w:rPr>
          <w:rFonts w:ascii="Comic Sans MS" w:hAnsi="Comic Sans MS"/>
          <w:b/>
          <w:bCs/>
        </w:rPr>
        <w:t>dorsales océaniques* : des chaînes de</w:t>
      </w:r>
      <w:r>
        <w:rPr>
          <w:rFonts w:ascii="Comic Sans MS" w:hAnsi="Comic Sans MS"/>
          <w:b/>
          <w:bCs/>
        </w:rPr>
        <w:t xml:space="preserve"> </w:t>
      </w:r>
      <w:r w:rsidRPr="00ED3B1C">
        <w:rPr>
          <w:rFonts w:ascii="Comic Sans MS" w:hAnsi="Comic Sans MS"/>
          <w:b/>
          <w:bCs/>
        </w:rPr>
        <w:t>montagnes sous-marines (sur des longueurs pouvant atteindre</w:t>
      </w:r>
      <w:r w:rsidR="00FA681C">
        <w:rPr>
          <w:rFonts w:ascii="Comic Sans MS" w:hAnsi="Comic Sans MS"/>
          <w:b/>
          <w:bCs/>
        </w:rPr>
        <w:t xml:space="preserve"> </w:t>
      </w:r>
      <w:r w:rsidRPr="00FA681C">
        <w:rPr>
          <w:rFonts w:ascii="Comic Sans MS" w:hAnsi="Comic Sans MS"/>
          <w:b/>
          <w:bCs/>
        </w:rPr>
        <w:t>plus de 60 000 km). À une profondeur moyenne de 2 500 m, le</w:t>
      </w:r>
      <w:r w:rsidR="00FA681C">
        <w:rPr>
          <w:rFonts w:ascii="Comic Sans MS" w:hAnsi="Comic Sans MS"/>
          <w:b/>
          <w:bCs/>
        </w:rPr>
        <w:t xml:space="preserve"> </w:t>
      </w:r>
      <w:r w:rsidRPr="00FA681C">
        <w:rPr>
          <w:rFonts w:ascii="Comic Sans MS" w:hAnsi="Comic Sans MS"/>
          <w:b/>
          <w:bCs/>
        </w:rPr>
        <w:t xml:space="preserve">sommet des dorsales est sillonné par de grandes fractures qui libèrent du </w:t>
      </w:r>
      <w:r w:rsidR="00320054">
        <w:rPr>
          <w:rFonts w:ascii="Comic Sans MS" w:hAnsi="Comic Sans MS"/>
          <w:b/>
          <w:bCs/>
        </w:rPr>
        <w:t>magma* ;</w:t>
      </w:r>
      <w:r w:rsidR="00FA681C">
        <w:rPr>
          <w:rFonts w:ascii="Comic Sans MS" w:hAnsi="Comic Sans MS"/>
          <w:b/>
          <w:bCs/>
        </w:rPr>
        <w:t xml:space="preserve"> </w:t>
      </w:r>
      <w:r w:rsidRPr="00FA681C">
        <w:rPr>
          <w:rFonts w:ascii="Comic Sans MS" w:hAnsi="Comic Sans MS"/>
          <w:b/>
          <w:bCs/>
        </w:rPr>
        <w:t>dans les</w:t>
      </w:r>
      <w:r w:rsidR="00FA681C">
        <w:rPr>
          <w:rFonts w:ascii="Comic Sans MS" w:hAnsi="Comic Sans MS"/>
          <w:b/>
          <w:bCs/>
        </w:rPr>
        <w:t xml:space="preserve"> </w:t>
      </w:r>
      <w:r w:rsidRPr="00FA681C">
        <w:rPr>
          <w:rFonts w:ascii="Comic Sans MS" w:hAnsi="Comic Sans MS"/>
          <w:b/>
          <w:bCs/>
        </w:rPr>
        <w:t>fosses océaniques* :</w:t>
      </w:r>
      <w:r w:rsidR="00156140">
        <w:rPr>
          <w:rFonts w:ascii="Comic Sans MS" w:hAnsi="Comic Sans MS"/>
          <w:b/>
          <w:bCs/>
        </w:rPr>
        <w:t xml:space="preserve"> </w:t>
      </w:r>
      <w:r w:rsidRPr="00FA681C">
        <w:rPr>
          <w:rFonts w:ascii="Comic Sans MS" w:hAnsi="Comic Sans MS"/>
          <w:b/>
          <w:bCs/>
        </w:rPr>
        <w:t>dépression marine profonde (au-delà de 5 000 m), longue et étroite, encadrée par des escarpements élevés.</w:t>
      </w:r>
    </w:p>
    <w:p w:rsidR="00ED3B1C" w:rsidRPr="00FA681C" w:rsidRDefault="00ED3B1C" w:rsidP="00FA681C">
      <w:pPr>
        <w:pStyle w:val="Paragraphedeliste"/>
        <w:ind w:left="-709"/>
        <w:rPr>
          <w:rFonts w:ascii="Comic Sans MS" w:hAnsi="Comic Sans MS"/>
          <w:b/>
          <w:bCs/>
        </w:rPr>
      </w:pPr>
      <w:r w:rsidRPr="00FA681C">
        <w:rPr>
          <w:rFonts w:ascii="Comic Sans MS" w:hAnsi="Comic Sans MS"/>
          <w:b/>
          <w:bCs/>
        </w:rPr>
        <w:t xml:space="preserve"> </w:t>
      </w:r>
      <w:r w:rsidRPr="00ED3B1C">
        <w:rPr>
          <w:noProof/>
        </w:rPr>
        <w:drawing>
          <wp:inline distT="0" distB="0" distL="0" distR="0" wp14:anchorId="1805A95E" wp14:editId="2C3F4554">
            <wp:extent cx="5034643" cy="2803995"/>
            <wp:effectExtent l="0" t="0" r="0" b="0"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441" cy="2807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B1C" w:rsidRDefault="00ED3B1C" w:rsidP="00ED3B1C">
      <w:pPr>
        <w:pStyle w:val="Paragraphedeliste"/>
        <w:ind w:left="-709"/>
        <w:rPr>
          <w:rFonts w:ascii="Comic Sans MS" w:hAnsi="Comic Sans MS"/>
          <w:b/>
          <w:bCs/>
        </w:rPr>
      </w:pPr>
      <w:r w:rsidRPr="00ED3B1C">
        <w:rPr>
          <w:rFonts w:ascii="Comic Sans MS" w:hAnsi="Comic Sans MS"/>
          <w:b/>
          <w:bCs/>
          <w:noProof/>
        </w:rPr>
        <w:lastRenderedPageBreak/>
        <w:drawing>
          <wp:inline distT="0" distB="0" distL="0" distR="0">
            <wp:extent cx="5760720" cy="4017044"/>
            <wp:effectExtent l="0" t="0" r="0" b="2540"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17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36C" w:rsidRDefault="00D2236C" w:rsidP="008166BD">
      <w:pPr>
        <w:pStyle w:val="Paragraphedeliste"/>
        <w:numPr>
          <w:ilvl w:val="0"/>
          <w:numId w:val="3"/>
        </w:numPr>
        <w:rPr>
          <w:rFonts w:ascii="Comic Sans MS" w:hAnsi="Comic Sans MS"/>
          <w:b/>
          <w:bCs/>
        </w:rPr>
      </w:pPr>
      <w:r w:rsidRPr="008166BD">
        <w:rPr>
          <w:rFonts w:ascii="Comic Sans MS" w:hAnsi="Comic Sans MS"/>
          <w:b/>
          <w:bCs/>
        </w:rPr>
        <w:t>Si j'observe ma carte : des zones peuvent donc être délimitées à la surface de la terre</w:t>
      </w:r>
      <w:r w:rsidR="008166BD" w:rsidRPr="008166BD">
        <w:rPr>
          <w:rFonts w:ascii="Comic Sans MS" w:hAnsi="Comic Sans MS"/>
          <w:b/>
          <w:bCs/>
        </w:rPr>
        <w:t>.</w:t>
      </w:r>
    </w:p>
    <w:p w:rsidR="00EC43B3" w:rsidRPr="00EC43B3" w:rsidRDefault="00EC43B3" w:rsidP="00EC43B3">
      <w:pPr>
        <w:pStyle w:val="Paragraphedeliste"/>
        <w:ind w:left="-709"/>
        <w:rPr>
          <w:rFonts w:ascii="Comic Sans MS" w:hAnsi="Comic Sans MS"/>
          <w:b/>
          <w:bCs/>
        </w:rPr>
      </w:pPr>
      <w:r>
        <w:rPr>
          <w:rFonts w:ascii="Comic Sans MS" w:hAnsi="Comic Sans MS"/>
          <w:b/>
          <w:bCs/>
        </w:rPr>
        <w:t>O</w:t>
      </w:r>
      <w:r w:rsidRPr="00EC43B3">
        <w:rPr>
          <w:rFonts w:ascii="Comic Sans MS" w:hAnsi="Comic Sans MS"/>
          <w:b/>
          <w:bCs/>
        </w:rPr>
        <w:t>n aurait d</w:t>
      </w:r>
      <w:r>
        <w:rPr>
          <w:rFonts w:ascii="Comic Sans MS" w:hAnsi="Comic Sans MS"/>
          <w:b/>
          <w:bCs/>
        </w:rPr>
        <w:t xml:space="preserve">es zones stables délimitées par </w:t>
      </w:r>
      <w:r w:rsidRPr="00EC43B3">
        <w:rPr>
          <w:rFonts w:ascii="Comic Sans MS" w:hAnsi="Comic Sans MS"/>
          <w:b/>
          <w:bCs/>
        </w:rPr>
        <w:t>des zones instables (notion de plaque)</w:t>
      </w:r>
      <w:r>
        <w:rPr>
          <w:rFonts w:ascii="Comic Sans MS" w:hAnsi="Comic Sans MS"/>
          <w:b/>
          <w:bCs/>
        </w:rPr>
        <w:t>.</w:t>
      </w:r>
    </w:p>
    <w:p w:rsidR="008166BD" w:rsidRDefault="000B2A5D" w:rsidP="00EC43B3">
      <w:pPr>
        <w:pStyle w:val="Paragraphedeliste"/>
        <w:ind w:left="-851"/>
        <w:rPr>
          <w:rFonts w:ascii="Comic Sans MS" w:hAnsi="Comic Sans MS"/>
          <w:b/>
          <w:bCs/>
        </w:rPr>
      </w:pPr>
      <w:r>
        <w:rPr>
          <w:rFonts w:ascii="Comic Sans MS" w:hAnsi="Comic Sans MS"/>
          <w:b/>
          <w:bCs/>
          <w:noProof/>
        </w:rPr>
        <mc:AlternateContent>
          <mc:Choice Requires="wpi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5313085</wp:posOffset>
                </wp:positionH>
                <wp:positionV relativeFrom="paragraph">
                  <wp:posOffset>1894245</wp:posOffset>
                </wp:positionV>
                <wp:extent cx="802800" cy="152640"/>
                <wp:effectExtent l="57150" t="38100" r="54610" b="57150"/>
                <wp:wrapNone/>
                <wp:docPr id="77" name="Encre 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">
                      <w14:nvContentPartPr>
                        <w14:cNvContentPartPr/>
                      </w14:nvContentPartPr>
                      <w14:xfrm>
                        <a:off x="0" y="0"/>
                        <a:ext cx="802800" cy="15264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6BCBFE8" id="Encre 77" o:spid="_x0000_s1026" type="#_x0000_t75" style="position:absolute;margin-left:417.15pt;margin-top:147.95pt;width:65.6pt;height:14.4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">
                <v:imagedata r:id="rId69" o:title=""/>
              </v:shape>
            </w:pict>
          </mc:Fallback>
        </mc:AlternateContent>
      </w:r>
      <w:r>
        <w:rPr>
          <w:rFonts w:ascii="Comic Sans MS" w:hAnsi="Comic Sans MS"/>
          <w:b/>
          <w:bCs/>
          <w:noProof/>
        </w:rPr>
        <mc:AlternateContent>
          <mc:Choice Requires="wpi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705445</wp:posOffset>
                </wp:positionH>
                <wp:positionV relativeFrom="paragraph">
                  <wp:posOffset>1873725</wp:posOffset>
                </wp:positionV>
                <wp:extent cx="360" cy="10800"/>
                <wp:effectExtent l="0" t="0" r="0" b="0"/>
                <wp:wrapNone/>
                <wp:docPr id="76" name="Encre 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">
                      <w14:nvContentPartPr>
                        <w14:cNvContentPartPr/>
                      </w14:nvContentPartPr>
                      <w14:xfrm>
                        <a:off x="0" y="0"/>
                        <a:ext cx="360" cy="1080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8D6089F" id="Encre 76" o:spid="_x0000_s1026" type="#_x0000_t75" style="position:absolute;margin-left:54.35pt;margin-top:146.35pt;width:2.45pt;height:3.2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">
                <v:imagedata r:id="rId71" o:title=""/>
              </v:shape>
            </w:pict>
          </mc:Fallback>
        </mc:AlternateContent>
      </w:r>
      <w:r w:rsidR="008166BD" w:rsidRPr="008166BD">
        <w:rPr>
          <w:rFonts w:ascii="Comic Sans MS" w:hAnsi="Comic Sans MS"/>
          <w:b/>
          <w:bCs/>
          <w:noProof/>
        </w:rPr>
        <w:drawing>
          <wp:inline distT="0" distB="0" distL="0" distR="0">
            <wp:extent cx="6726803" cy="3284220"/>
            <wp:effectExtent l="0" t="0" r="0" b="0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123" cy="3285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3B3">
        <w:rPr>
          <w:rFonts w:ascii="Comic Sans MS" w:hAnsi="Comic Sans MS"/>
          <w:b/>
          <w:bCs/>
        </w:rPr>
        <w:t>Une p</w:t>
      </w:r>
      <w:r w:rsidR="00EC43B3" w:rsidRPr="00EC43B3">
        <w:rPr>
          <w:rFonts w:ascii="Comic Sans MS" w:hAnsi="Comic Sans MS"/>
          <w:b/>
          <w:bCs/>
        </w:rPr>
        <w:t xml:space="preserve">laque tectonique </w:t>
      </w:r>
      <w:r w:rsidR="00EC43B3">
        <w:rPr>
          <w:rFonts w:ascii="Comic Sans MS" w:hAnsi="Comic Sans MS"/>
          <w:b/>
          <w:bCs/>
        </w:rPr>
        <w:t xml:space="preserve">ou plaque lithosphérique est un </w:t>
      </w:r>
      <w:r w:rsidR="00EC43B3" w:rsidRPr="00EC43B3">
        <w:rPr>
          <w:rFonts w:ascii="Comic Sans MS" w:hAnsi="Comic Sans MS"/>
          <w:b/>
          <w:bCs/>
        </w:rPr>
        <w:t>fragment de terre qui résulte de son découpage à la manière</w:t>
      </w:r>
      <w:r w:rsidR="00EC43B3">
        <w:rPr>
          <w:rFonts w:ascii="Comic Sans MS" w:hAnsi="Comic Sans MS"/>
          <w:b/>
          <w:bCs/>
        </w:rPr>
        <w:t xml:space="preserve"> </w:t>
      </w:r>
      <w:r w:rsidR="00EC43B3" w:rsidRPr="00EC43B3">
        <w:rPr>
          <w:rFonts w:ascii="Comic Sans MS" w:hAnsi="Comic Sans MS"/>
          <w:b/>
          <w:bCs/>
        </w:rPr>
        <w:t>d'un puzzle par un système de dorsales, de fosses et de zones</w:t>
      </w:r>
      <w:r w:rsidR="00EC43B3">
        <w:rPr>
          <w:rFonts w:ascii="Comic Sans MS" w:hAnsi="Comic Sans MS"/>
          <w:b/>
          <w:bCs/>
        </w:rPr>
        <w:t xml:space="preserve"> </w:t>
      </w:r>
      <w:r w:rsidR="00EC43B3" w:rsidRPr="00EC43B3">
        <w:rPr>
          <w:rFonts w:ascii="Comic Sans MS" w:hAnsi="Comic Sans MS"/>
          <w:b/>
          <w:bCs/>
        </w:rPr>
        <w:t>de montagnes</w:t>
      </w:r>
      <w:r w:rsidR="00EC43B3">
        <w:rPr>
          <w:rFonts w:ascii="Comic Sans MS" w:hAnsi="Comic Sans MS"/>
          <w:b/>
          <w:bCs/>
        </w:rPr>
        <w:t>.</w:t>
      </w:r>
    </w:p>
    <w:p w:rsidR="00EC43B3" w:rsidRPr="00EC43B3" w:rsidRDefault="00EC43B3" w:rsidP="00EC43B3">
      <w:pPr>
        <w:pStyle w:val="Paragraphedeliste"/>
        <w:ind w:left="-851"/>
        <w:rPr>
          <w:rFonts w:ascii="Comic Sans MS" w:hAnsi="Comic Sans MS"/>
          <w:b/>
          <w:bCs/>
        </w:rPr>
      </w:pPr>
    </w:p>
    <w:p w:rsidR="00EC43B3" w:rsidRPr="008166BD" w:rsidRDefault="00EC43B3" w:rsidP="008166BD">
      <w:pPr>
        <w:pStyle w:val="Paragraphedeliste"/>
        <w:ind w:left="-851"/>
        <w:rPr>
          <w:rFonts w:ascii="Comic Sans MS" w:hAnsi="Comic Sans MS"/>
          <w:b/>
          <w:bCs/>
        </w:rPr>
      </w:pPr>
    </w:p>
    <w:p w:rsidR="00BF63A9" w:rsidRPr="00EC43B3" w:rsidRDefault="00D2236C" w:rsidP="000B2A5D">
      <w:pPr>
        <w:pStyle w:val="Paragraphedeliste"/>
        <w:numPr>
          <w:ilvl w:val="0"/>
          <w:numId w:val="3"/>
        </w:numPr>
        <w:rPr>
          <w:rFonts w:ascii="Comic Sans MS" w:hAnsi="Comic Sans MS"/>
          <w:b/>
          <w:bCs/>
        </w:rPr>
      </w:pPr>
      <w:r w:rsidRPr="00EC43B3">
        <w:rPr>
          <w:rFonts w:ascii="Comic Sans MS" w:hAnsi="Comic Sans MS"/>
          <w:b/>
          <w:bCs/>
        </w:rPr>
        <w:t>Essayons de voir ces plaques en vue de côté</w:t>
      </w:r>
      <w:r w:rsidR="00B6055D">
        <w:rPr>
          <w:rFonts w:ascii="Comic Sans MS" w:hAnsi="Comic Sans MS"/>
          <w:b/>
          <w:bCs/>
        </w:rPr>
        <w:t>.</w:t>
      </w:r>
    </w:p>
    <w:p w:rsidR="00EC43B3" w:rsidRDefault="00EC43B3" w:rsidP="00EC43B3">
      <w:pPr>
        <w:pStyle w:val="Paragraphedeliste"/>
        <w:ind w:left="-284"/>
        <w:rPr>
          <w:rFonts w:ascii="Comic Sans MS" w:hAnsi="Comic Sans MS"/>
          <w:b/>
          <w:bCs/>
        </w:rPr>
      </w:pPr>
      <w:r w:rsidRPr="00EC43B3">
        <w:rPr>
          <w:rFonts w:ascii="Comic Sans MS" w:hAnsi="Comic Sans MS"/>
          <w:b/>
          <w:bCs/>
          <w:noProof/>
        </w:rPr>
        <w:drawing>
          <wp:inline distT="0" distB="0" distL="0" distR="0">
            <wp:extent cx="6391275" cy="3706906"/>
            <wp:effectExtent l="0" t="0" r="0" b="8255"/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706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3B3" w:rsidRDefault="00EC43B3" w:rsidP="00EC43B3">
      <w:pPr>
        <w:pStyle w:val="Paragraphedeliste"/>
        <w:ind w:left="-284"/>
        <w:rPr>
          <w:rFonts w:ascii="Comic Sans MS" w:hAnsi="Comic Sans MS"/>
          <w:b/>
          <w:bCs/>
        </w:rPr>
      </w:pPr>
      <w:r>
        <w:rPr>
          <w:rFonts w:ascii="Comic Sans MS" w:hAnsi="Comic Sans MS"/>
          <w:b/>
          <w:bCs/>
        </w:rPr>
        <w:t xml:space="preserve">La vitesse des ondes sismiques </w:t>
      </w:r>
      <w:r w:rsidRPr="00EC43B3">
        <w:rPr>
          <w:rFonts w:ascii="Comic Sans MS" w:hAnsi="Comic Sans MS"/>
          <w:b/>
          <w:bCs/>
        </w:rPr>
        <w:t>n’est pas la même car les roches ne</w:t>
      </w:r>
      <w:r>
        <w:rPr>
          <w:rFonts w:ascii="Comic Sans MS" w:hAnsi="Comic Sans MS"/>
          <w:b/>
          <w:bCs/>
        </w:rPr>
        <w:t xml:space="preserve"> </w:t>
      </w:r>
      <w:r w:rsidRPr="00EC43B3">
        <w:rPr>
          <w:rFonts w:ascii="Comic Sans MS" w:hAnsi="Comic Sans MS"/>
          <w:b/>
          <w:bCs/>
        </w:rPr>
        <w:t>son</w:t>
      </w:r>
      <w:r w:rsidR="00293AAE">
        <w:rPr>
          <w:rFonts w:ascii="Comic Sans MS" w:hAnsi="Comic Sans MS"/>
          <w:b/>
          <w:bCs/>
        </w:rPr>
        <w:t xml:space="preserve">t pas aussi </w:t>
      </w:r>
      <w:r w:rsidRPr="00EC43B3">
        <w:rPr>
          <w:rFonts w:ascii="Comic Sans MS" w:hAnsi="Comic Sans MS"/>
          <w:b/>
          <w:bCs/>
        </w:rPr>
        <w:t>rigides à toutes</w:t>
      </w:r>
      <w:r>
        <w:rPr>
          <w:rFonts w:ascii="Comic Sans MS" w:hAnsi="Comic Sans MS"/>
          <w:b/>
          <w:bCs/>
        </w:rPr>
        <w:t xml:space="preserve"> </w:t>
      </w:r>
      <w:r w:rsidRPr="00EC43B3">
        <w:rPr>
          <w:rFonts w:ascii="Comic Sans MS" w:hAnsi="Comic Sans MS"/>
          <w:b/>
          <w:bCs/>
        </w:rPr>
        <w:t>les</w:t>
      </w:r>
      <w:r>
        <w:rPr>
          <w:rFonts w:ascii="Comic Sans MS" w:hAnsi="Comic Sans MS"/>
          <w:b/>
          <w:bCs/>
        </w:rPr>
        <w:t xml:space="preserve"> </w:t>
      </w:r>
      <w:r w:rsidRPr="00EC43B3">
        <w:rPr>
          <w:rFonts w:ascii="Comic Sans MS" w:hAnsi="Comic Sans MS"/>
          <w:b/>
          <w:bCs/>
        </w:rPr>
        <w:t>profondeurs</w:t>
      </w:r>
      <w:r>
        <w:rPr>
          <w:rFonts w:ascii="Comic Sans MS" w:hAnsi="Comic Sans MS"/>
          <w:b/>
          <w:bCs/>
        </w:rPr>
        <w:t>.</w:t>
      </w:r>
      <w:r w:rsidR="00293AAE" w:rsidRPr="00293AAE">
        <w:rPr>
          <w:rFonts w:ascii="Comic Sans MS" w:hAnsi="Comic Sans MS"/>
          <w:b/>
          <w:bCs/>
        </w:rPr>
        <w:t xml:space="preserve"> </w:t>
      </w:r>
      <w:r w:rsidR="00293AAE" w:rsidRPr="00293AAE">
        <w:rPr>
          <w:rFonts w:ascii="Comic Sans MS" w:hAnsi="Comic Sans MS"/>
          <w:b/>
          <w:bCs/>
          <w:noProof/>
        </w:rPr>
        <w:drawing>
          <wp:inline distT="0" distB="0" distL="0" distR="0">
            <wp:extent cx="3339465" cy="2218690"/>
            <wp:effectExtent l="0" t="0" r="0" b="0"/>
            <wp:docPr id="69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465" cy="221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AAE" w:rsidRPr="00293AAE" w:rsidRDefault="00293AAE" w:rsidP="00293AAE">
      <w:pPr>
        <w:pStyle w:val="Paragraphedeliste"/>
        <w:ind w:left="-284"/>
        <w:rPr>
          <w:rFonts w:ascii="Comic Sans MS" w:hAnsi="Comic Sans MS"/>
          <w:b/>
          <w:bCs/>
        </w:rPr>
      </w:pPr>
      <w:r>
        <w:rPr>
          <w:rFonts w:ascii="Comic Sans MS" w:hAnsi="Comic Sans MS"/>
          <w:b/>
          <w:bCs/>
        </w:rPr>
        <w:t>Explique à</w:t>
      </w:r>
      <w:r w:rsidRPr="00293AAE">
        <w:rPr>
          <w:rFonts w:ascii="Comic Sans MS" w:hAnsi="Comic Sans MS"/>
          <w:b/>
          <w:bCs/>
        </w:rPr>
        <w:t xml:space="preserve"> quoi correspond le blanc dans la</w:t>
      </w:r>
    </w:p>
    <w:p w:rsidR="00293AAE" w:rsidRPr="00293AAE" w:rsidRDefault="00293AAE" w:rsidP="00293AAE">
      <w:pPr>
        <w:pStyle w:val="Paragraphedeliste"/>
        <w:ind w:left="-284"/>
        <w:rPr>
          <w:rFonts w:ascii="Comic Sans MS" w:hAnsi="Comic Sans MS"/>
          <w:b/>
          <w:bCs/>
        </w:rPr>
      </w:pPr>
      <w:proofErr w:type="gramStart"/>
      <w:r>
        <w:rPr>
          <w:rFonts w:ascii="Comic Sans MS" w:hAnsi="Comic Sans MS"/>
          <w:b/>
          <w:bCs/>
        </w:rPr>
        <w:t>réalité</w:t>
      </w:r>
      <w:proofErr w:type="gramEnd"/>
      <w:r>
        <w:rPr>
          <w:rFonts w:ascii="Comic Sans MS" w:hAnsi="Comic Sans MS"/>
          <w:b/>
          <w:bCs/>
        </w:rPr>
        <w:t xml:space="preserve"> et à</w:t>
      </w:r>
      <w:r w:rsidRPr="00293AAE">
        <w:rPr>
          <w:rFonts w:ascii="Comic Sans MS" w:hAnsi="Comic Sans MS"/>
          <w:b/>
          <w:bCs/>
        </w:rPr>
        <w:t xml:space="preserve"> quoi correspond la crème.</w:t>
      </w:r>
    </w:p>
    <w:p w:rsidR="00293AAE" w:rsidRPr="00293AAE" w:rsidRDefault="00293AAE" w:rsidP="00293AAE">
      <w:pPr>
        <w:pStyle w:val="Paragraphedeliste"/>
        <w:ind w:left="-284"/>
        <w:rPr>
          <w:rFonts w:ascii="Comic Sans MS" w:hAnsi="Comic Sans MS"/>
          <w:b/>
          <w:bCs/>
        </w:rPr>
      </w:pPr>
    </w:p>
    <w:p w:rsidR="00293AAE" w:rsidRPr="00293AAE" w:rsidRDefault="00293AAE" w:rsidP="00293AAE">
      <w:pPr>
        <w:pStyle w:val="Paragraphedeliste"/>
        <w:ind w:left="-284"/>
        <w:rPr>
          <w:rFonts w:ascii="Comic Sans MS" w:hAnsi="Comic Sans MS"/>
          <w:b/>
          <w:bCs/>
        </w:rPr>
      </w:pPr>
      <w:r w:rsidRPr="00293AAE">
        <w:rPr>
          <w:rFonts w:ascii="Comic Sans MS" w:hAnsi="Comic Sans MS"/>
          <w:b/>
          <w:bCs/>
        </w:rPr>
        <w:t>Lithosphère=blanc</w:t>
      </w:r>
    </w:p>
    <w:p w:rsidR="00293AAE" w:rsidRPr="00293AAE" w:rsidRDefault="00FF3CB6" w:rsidP="00293AAE">
      <w:pPr>
        <w:pStyle w:val="Paragraphedeliste"/>
        <w:ind w:left="-284"/>
        <w:rPr>
          <w:rFonts w:ascii="Comic Sans MS" w:hAnsi="Comic Sans MS"/>
          <w:b/>
          <w:bCs/>
        </w:rPr>
      </w:pPr>
      <w:r w:rsidRPr="00293AAE">
        <w:rPr>
          <w:rFonts w:ascii="Comic Sans MS" w:hAnsi="Comic Sans MS"/>
          <w:b/>
          <w:bCs/>
        </w:rPr>
        <w:t>A</w:t>
      </w:r>
      <w:r w:rsidR="00293AAE" w:rsidRPr="00293AAE">
        <w:rPr>
          <w:rFonts w:ascii="Comic Sans MS" w:hAnsi="Comic Sans MS"/>
          <w:b/>
          <w:bCs/>
        </w:rPr>
        <w:t>sthénosphère</w:t>
      </w:r>
      <w:r>
        <w:rPr>
          <w:rFonts w:ascii="Comic Sans MS" w:hAnsi="Comic Sans MS"/>
          <w:b/>
          <w:bCs/>
        </w:rPr>
        <w:t xml:space="preserve"> </w:t>
      </w:r>
      <w:r w:rsidR="00293AAE" w:rsidRPr="00293AAE">
        <w:rPr>
          <w:rFonts w:ascii="Comic Sans MS" w:hAnsi="Comic Sans MS"/>
          <w:b/>
          <w:bCs/>
        </w:rPr>
        <w:t>=crème.</w:t>
      </w:r>
    </w:p>
    <w:p w:rsidR="00293AAE" w:rsidRPr="00293AAE" w:rsidRDefault="00293AAE" w:rsidP="00293AAE">
      <w:pPr>
        <w:pStyle w:val="Paragraphedeliste"/>
        <w:ind w:left="-284"/>
        <w:rPr>
          <w:rFonts w:ascii="Comic Sans MS" w:hAnsi="Comic Sans MS"/>
          <w:b/>
          <w:bCs/>
        </w:rPr>
      </w:pPr>
      <w:r w:rsidRPr="00293AAE">
        <w:rPr>
          <w:rFonts w:ascii="Comic Sans MS" w:hAnsi="Comic Sans MS"/>
          <w:b/>
          <w:bCs/>
        </w:rPr>
        <w:lastRenderedPageBreak/>
        <w:t>Nous ve</w:t>
      </w:r>
      <w:r>
        <w:rPr>
          <w:rFonts w:ascii="Comic Sans MS" w:hAnsi="Comic Sans MS"/>
          <w:b/>
          <w:bCs/>
        </w:rPr>
        <w:t xml:space="preserve">nons de découvrir qu'une plaque </w:t>
      </w:r>
      <w:r w:rsidRPr="00293AAE">
        <w:rPr>
          <w:rFonts w:ascii="Comic Sans MS" w:hAnsi="Comic Sans MS"/>
          <w:b/>
          <w:bCs/>
        </w:rPr>
        <w:t>(Lithosphère=blanc en neige) est un ensemble de</w:t>
      </w:r>
      <w:r>
        <w:rPr>
          <w:rFonts w:ascii="Comic Sans MS" w:hAnsi="Comic Sans MS"/>
          <w:b/>
          <w:bCs/>
        </w:rPr>
        <w:t xml:space="preserve"> </w:t>
      </w:r>
      <w:r w:rsidRPr="00293AAE">
        <w:rPr>
          <w:rFonts w:ascii="Comic Sans MS" w:hAnsi="Comic Sans MS"/>
          <w:b/>
          <w:bCs/>
        </w:rPr>
        <w:t>roche solide qui flotte sur d'autres roches plus</w:t>
      </w:r>
      <w:r>
        <w:rPr>
          <w:rFonts w:ascii="Comic Sans MS" w:hAnsi="Comic Sans MS"/>
          <w:b/>
          <w:bCs/>
        </w:rPr>
        <w:t xml:space="preserve"> </w:t>
      </w:r>
      <w:r w:rsidRPr="00293AAE">
        <w:rPr>
          <w:rFonts w:ascii="Comic Sans MS" w:hAnsi="Comic Sans MS"/>
          <w:b/>
          <w:bCs/>
        </w:rPr>
        <w:t>chaudes et plus souples (asthénosphère=crème)</w:t>
      </w:r>
      <w:r>
        <w:rPr>
          <w:rFonts w:ascii="Comic Sans MS" w:hAnsi="Comic Sans MS"/>
          <w:b/>
          <w:bCs/>
        </w:rPr>
        <w:t>.</w:t>
      </w:r>
    </w:p>
    <w:p w:rsidR="00293AAE" w:rsidRPr="00293AAE" w:rsidRDefault="00293AAE" w:rsidP="00293AAE">
      <w:pPr>
        <w:pStyle w:val="Paragraphedeliste"/>
        <w:ind w:left="-284"/>
        <w:rPr>
          <w:rFonts w:ascii="Comic Sans MS" w:hAnsi="Comic Sans MS"/>
          <w:b/>
          <w:bCs/>
        </w:rPr>
      </w:pPr>
      <w:r w:rsidRPr="00293AAE">
        <w:rPr>
          <w:rFonts w:ascii="Comic Sans MS" w:hAnsi="Comic Sans MS"/>
          <w:b/>
          <w:bCs/>
          <w:noProof/>
        </w:rPr>
        <w:drawing>
          <wp:inline distT="0" distB="0" distL="0" distR="0">
            <wp:extent cx="6391275" cy="1733137"/>
            <wp:effectExtent l="0" t="0" r="0" b="635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1733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AAE" w:rsidRPr="00EC43B3" w:rsidRDefault="00293AAE" w:rsidP="00EC43B3">
      <w:pPr>
        <w:pStyle w:val="Paragraphedeliste"/>
        <w:ind w:left="-284"/>
        <w:rPr>
          <w:rFonts w:ascii="Comic Sans MS" w:hAnsi="Comic Sans MS"/>
          <w:b/>
          <w:bCs/>
        </w:rPr>
      </w:pPr>
    </w:p>
    <w:p w:rsidR="00BF63A9" w:rsidRDefault="00617F0B" w:rsidP="008218F4">
      <w:pPr>
        <w:spacing w:before="100" w:beforeAutospacing="1" w:after="100" w:afterAutospacing="1" w:line="240" w:lineRule="auto"/>
        <w:ind w:right="-851" w:hanging="709"/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1111416</wp:posOffset>
                </wp:positionH>
                <wp:positionV relativeFrom="paragraph">
                  <wp:posOffset>649163</wp:posOffset>
                </wp:positionV>
                <wp:extent cx="557060" cy="159026"/>
                <wp:effectExtent l="0" t="0" r="14605" b="12700"/>
                <wp:wrapNone/>
                <wp:docPr id="61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060" cy="15902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484289E" id="Rectangle 61" o:spid="_x0000_s1026" style="position:absolute;margin-left:87.5pt;margin-top:51.1pt;width:43.85pt;height:12.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" fillcolor="white [3201]" strokecolor="#70ad47 [3209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1421986</wp:posOffset>
                </wp:positionH>
                <wp:positionV relativeFrom="paragraph">
                  <wp:posOffset>807996</wp:posOffset>
                </wp:positionV>
                <wp:extent cx="397565" cy="183073"/>
                <wp:effectExtent l="0" t="0" r="21590" b="26670"/>
                <wp:wrapNone/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565" cy="18307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011946D" id="Rectangle 60" o:spid="_x0000_s1026" style="position:absolute;margin-left:111.95pt;margin-top:63.6pt;width:31.3pt;height:14.4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" fillcolor="white [3201]" strokecolor="#70ad47 [3209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587099</wp:posOffset>
                </wp:positionH>
                <wp:positionV relativeFrom="paragraph">
                  <wp:posOffset>696871</wp:posOffset>
                </wp:positionV>
                <wp:extent cx="381663" cy="111318"/>
                <wp:effectExtent l="0" t="0" r="18415" b="22225"/>
                <wp:wrapNone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663" cy="11131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250E730" id="Rectangle 59" o:spid="_x0000_s1026" style="position:absolute;margin-left:46.25pt;margin-top:54.85pt;width:30.05pt;height:8.7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" fillcolor="white [3201]" strokecolor="#70ad47 [3209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674563</wp:posOffset>
                </wp:positionH>
                <wp:positionV relativeFrom="paragraph">
                  <wp:posOffset>2676746</wp:posOffset>
                </wp:positionV>
                <wp:extent cx="564543" cy="151075"/>
                <wp:effectExtent l="0" t="0" r="26035" b="20955"/>
                <wp:wrapNone/>
                <wp:docPr id="58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4543" cy="1510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FCFFEC7" id="Rectangle 58" o:spid="_x0000_s1026" style="position:absolute;margin-left:53.1pt;margin-top:210.75pt;width:44.45pt;height:11.9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" fillcolor="white [3201]" strokecolor="#70ad47 [3209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1294765</wp:posOffset>
                </wp:positionH>
                <wp:positionV relativeFrom="paragraph">
                  <wp:posOffset>2183765</wp:posOffset>
                </wp:positionV>
                <wp:extent cx="755374" cy="111125"/>
                <wp:effectExtent l="0" t="0" r="26035" b="22225"/>
                <wp:wrapNone/>
                <wp:docPr id="57" name="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374" cy="111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15FF58E" id="Rectangle 57" o:spid="_x0000_s1026" style="position:absolute;margin-left:101.95pt;margin-top:171.95pt;width:59.5pt;height:8.7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" fillcolor="white [3201]" strokecolor="#70ad47 [3209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-152372</wp:posOffset>
                </wp:positionH>
                <wp:positionV relativeFrom="paragraph">
                  <wp:posOffset>2183765</wp:posOffset>
                </wp:positionV>
                <wp:extent cx="532737" cy="111318"/>
                <wp:effectExtent l="0" t="0" r="20320" b="22225"/>
                <wp:wrapNone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737" cy="11131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0118A34" id="Rectangle 56" o:spid="_x0000_s1026" style="position:absolute;margin-left:-12pt;margin-top:171.95pt;width:41.95pt;height:8.7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" fillcolor="white [3201]" strokecolor="#70ad47 [3209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292901</wp:posOffset>
                </wp:positionH>
                <wp:positionV relativeFrom="paragraph">
                  <wp:posOffset>1809529</wp:posOffset>
                </wp:positionV>
                <wp:extent cx="818984" cy="151599"/>
                <wp:effectExtent l="0" t="0" r="19685" b="20320"/>
                <wp:wrapNone/>
                <wp:docPr id="55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8984" cy="15159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A93D589" id="Rectangle 55" o:spid="_x0000_s1026" style="position:absolute;margin-left:23.05pt;margin-top:142.5pt;width:64.5pt;height:11.9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" fillcolor="white [3201]" strokecolor="#70ad47 [3209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1867259</wp:posOffset>
                </wp:positionH>
                <wp:positionV relativeFrom="paragraph">
                  <wp:posOffset>1690784</wp:posOffset>
                </wp:positionV>
                <wp:extent cx="278296" cy="119270"/>
                <wp:effectExtent l="0" t="0" r="26670" b="14605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296" cy="11927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FF24585" id="Rectangle 54" o:spid="_x0000_s1026" style="position:absolute;margin-left:147.05pt;margin-top:133.15pt;width:21.9pt;height:9.4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" fillcolor="white [3201]" strokecolor="#70ad47 [3209]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1421986</wp:posOffset>
                </wp:positionH>
                <wp:positionV relativeFrom="paragraph">
                  <wp:posOffset>3257191</wp:posOffset>
                </wp:positionV>
                <wp:extent cx="993913" cy="413468"/>
                <wp:effectExtent l="0" t="0" r="15875" b="24765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913" cy="41346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737ACA2" id="Rectangle 53" o:spid="_x0000_s1026" style="position:absolute;margin-left:111.95pt;margin-top:256.45pt;width:78.25pt;height:32.5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" fillcolor="white [3201]" strokecolor="#70ad47 [3209]" strokeweight="1pt"/>
            </w:pict>
          </mc:Fallback>
        </mc:AlternateContent>
      </w:r>
      <w:r w:rsidR="00BF63A9" w:rsidRPr="00406334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7712D20F" wp14:editId="281175DF">
            <wp:extent cx="6623437" cy="4302213"/>
            <wp:effectExtent l="0" t="0" r="6350" b="3175"/>
            <wp:docPr id="51" name="Image 51" descr="http://halley.e-monsite.com/medias/files/icone3-plaq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halley.e-monsite.com/medias/files/icone3-plaque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131" cy="430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18F4" w:rsidRDefault="008218F4" w:rsidP="008218F4">
      <w:pPr>
        <w:spacing w:before="100" w:beforeAutospacing="1" w:after="100" w:afterAutospacing="1" w:line="240" w:lineRule="auto"/>
        <w:ind w:left="-851" w:right="-1134"/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</w:pPr>
      <w:r w:rsidRPr="00406334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 wp14:anchorId="7712D20F" wp14:editId="281175DF">
            <wp:extent cx="6615485" cy="4668118"/>
            <wp:effectExtent l="0" t="0" r="0" b="0"/>
            <wp:docPr id="52" name="Image 52" descr="http://halley.e-monsite.com/medias/files/icone3-plaq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halley.e-monsite.com/medias/files/icone3-plaque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660" cy="4676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3A9" w:rsidRDefault="00BF63A9" w:rsidP="00A559FB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</w:pPr>
    </w:p>
    <w:p w:rsidR="00A559FB" w:rsidRDefault="005A480D" w:rsidP="00A559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>C</w:t>
      </w:r>
      <w:r w:rsidR="00EE02E8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>hapitre I</w:t>
      </w:r>
      <w:r w:rsidR="00A559FB" w:rsidRPr="00FD6AAB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>V - tectonique des plaques (mouvements de ces plaques)</w:t>
      </w:r>
      <w:r w:rsidR="00A559FB" w:rsidRPr="00FD6AAB">
        <w:rPr>
          <w:rFonts w:ascii="Times New Roman" w:eastAsia="Times New Roman" w:hAnsi="Times New Roman" w:cs="Times New Roman"/>
          <w:sz w:val="24"/>
          <w:szCs w:val="24"/>
          <w:lang w:eastAsia="fr-FR"/>
        </w:rPr>
        <w:t> </w:t>
      </w:r>
    </w:p>
    <w:p w:rsidR="009159A7" w:rsidRPr="004B3C23" w:rsidRDefault="009159A7" w:rsidP="004B3C23">
      <w:pPr>
        <w:pStyle w:val="Paragraphedeliste"/>
        <w:numPr>
          <w:ilvl w:val="0"/>
          <w:numId w:val="4"/>
        </w:numPr>
        <w:autoSpaceDE w:val="0"/>
        <w:autoSpaceDN w:val="0"/>
        <w:adjustRightInd w:val="0"/>
        <w:spacing w:after="0"/>
        <w:rPr>
          <w:rFonts w:ascii="ComicSansMS" w:hAnsi="ComicSansMS" w:cs="ComicSansMS"/>
          <w:color w:val="FF0000"/>
          <w:sz w:val="28"/>
          <w:szCs w:val="28"/>
        </w:rPr>
      </w:pPr>
      <w:r w:rsidRPr="004B3C23">
        <w:rPr>
          <w:rFonts w:ascii="ComicSansMS" w:hAnsi="ComicSansMS" w:cs="ComicSansMS"/>
          <w:color w:val="FF0000"/>
          <w:sz w:val="28"/>
          <w:szCs w:val="28"/>
        </w:rPr>
        <w:t>Les preuves d’un mouvement de plaques</w:t>
      </w:r>
    </w:p>
    <w:p w:rsidR="004B3C23" w:rsidRPr="004B3C23" w:rsidRDefault="004B3C23" w:rsidP="004B3C23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" w:hAnsi="ComicSansMS" w:cs="ComicSansMS"/>
          <w:color w:val="000000"/>
          <w:sz w:val="28"/>
          <w:szCs w:val="28"/>
        </w:rPr>
      </w:pPr>
      <w:r w:rsidRPr="004B3C23">
        <w:rPr>
          <w:rFonts w:ascii="ComicSansMS" w:hAnsi="ComicSansMS" w:cs="ComicSansMS"/>
          <w:color w:val="000000"/>
          <w:sz w:val="28"/>
          <w:szCs w:val="28"/>
        </w:rPr>
        <w:t>(Ra) – Que dire de la vidéo ?</w:t>
      </w:r>
    </w:p>
    <w:p w:rsidR="004B3C23" w:rsidRPr="004B3C23" w:rsidRDefault="004B3C23" w:rsidP="004B3C23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" w:hAnsi="ComicSansMS" w:cs="ComicSansMS"/>
          <w:color w:val="000081"/>
          <w:sz w:val="28"/>
          <w:szCs w:val="28"/>
        </w:rPr>
      </w:pPr>
      <w:r w:rsidRPr="004B3C23">
        <w:rPr>
          <w:rFonts w:ascii="ComicSansMS" w:hAnsi="ComicSansMS" w:cs="ComicSansMS"/>
          <w:color w:val="000081"/>
          <w:sz w:val="28"/>
          <w:szCs w:val="28"/>
        </w:rPr>
        <w:t>https://www.youtube.com/watch?v=YHjf9Cpm_-A</w:t>
      </w:r>
    </w:p>
    <w:p w:rsidR="004B3C23" w:rsidRPr="004B3C23" w:rsidRDefault="004B3C23" w:rsidP="004B3C23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" w:hAnsi="ComicSansMS" w:cs="ComicSansMS"/>
          <w:color w:val="000000"/>
          <w:sz w:val="28"/>
          <w:szCs w:val="28"/>
        </w:rPr>
      </w:pPr>
      <w:r w:rsidRPr="004B3C23">
        <w:rPr>
          <w:rFonts w:ascii="ComicSansMS" w:hAnsi="ComicSansMS" w:cs="ComicSansMS"/>
          <w:color w:val="000000"/>
          <w:sz w:val="28"/>
          <w:szCs w:val="28"/>
        </w:rPr>
        <w:t>https://www.youtube.com/watch?v=2P-O6Y7DcyQ</w:t>
      </w:r>
    </w:p>
    <w:p w:rsidR="004B3C23" w:rsidRPr="004B3C23" w:rsidRDefault="004B3C23" w:rsidP="004B3C23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" w:hAnsi="ComicSansMS" w:cs="ComicSansMS"/>
          <w:color w:val="000000"/>
          <w:sz w:val="28"/>
          <w:szCs w:val="28"/>
        </w:rPr>
      </w:pPr>
      <w:r w:rsidRPr="004B3C23">
        <w:rPr>
          <w:rFonts w:ascii="ComicSansMS" w:hAnsi="ComicSansMS" w:cs="ComicSansMS"/>
          <w:color w:val="000000"/>
          <w:sz w:val="28"/>
          <w:szCs w:val="28"/>
        </w:rPr>
        <w:t>http://www.biologieenflash.net/animation.php?ref=geo-0062-1</w:t>
      </w:r>
    </w:p>
    <w:p w:rsidR="004B3C23" w:rsidRDefault="004B3C23" w:rsidP="004B3C23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" w:hAnsi="ComicSansMS" w:cs="ComicSansMS"/>
          <w:color w:val="000000"/>
          <w:sz w:val="28"/>
          <w:szCs w:val="28"/>
        </w:rPr>
      </w:pPr>
      <w:proofErr w:type="spellStart"/>
      <w:r w:rsidRPr="004B3C23">
        <w:rPr>
          <w:rFonts w:ascii="ComicSansMS" w:hAnsi="ComicSansMS" w:cs="ComicSansMS"/>
          <w:color w:val="000000"/>
          <w:sz w:val="28"/>
          <w:szCs w:val="28"/>
        </w:rPr>
        <w:t>Rép</w:t>
      </w:r>
      <w:proofErr w:type="spellEnd"/>
      <w:r w:rsidRPr="004B3C23">
        <w:rPr>
          <w:rFonts w:ascii="ComicSansMS" w:hAnsi="ComicSansMS" w:cs="ComicSansMS"/>
          <w:color w:val="000000"/>
          <w:sz w:val="28"/>
          <w:szCs w:val="28"/>
        </w:rPr>
        <w:t xml:space="preserve"> :la Vidéo montre que de nombreux indices laissent penser que les</w:t>
      </w:r>
      <w:r>
        <w:rPr>
          <w:rFonts w:ascii="ComicSansMS" w:hAnsi="ComicSansMS" w:cs="ComicSansMS"/>
          <w:color w:val="000000"/>
          <w:sz w:val="28"/>
          <w:szCs w:val="28"/>
        </w:rPr>
        <w:t xml:space="preserve"> </w:t>
      </w:r>
      <w:r w:rsidRPr="004B3C23">
        <w:rPr>
          <w:rFonts w:ascii="ComicSansMS" w:hAnsi="ComicSansMS" w:cs="ComicSansMS"/>
          <w:color w:val="000000"/>
          <w:sz w:val="28"/>
          <w:szCs w:val="28"/>
        </w:rPr>
        <w:t>plaques se déplacent</w:t>
      </w:r>
    </w:p>
    <w:p w:rsidR="004B3C23" w:rsidRDefault="004B3C23" w:rsidP="004B3C23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" w:hAnsi="ComicSansMS" w:cs="ComicSansMS"/>
          <w:color w:val="000000"/>
          <w:sz w:val="28"/>
          <w:szCs w:val="28"/>
        </w:rPr>
      </w:pPr>
      <w:r>
        <w:rPr>
          <w:rFonts w:ascii="ComicSansMS" w:hAnsi="ComicSansMS" w:cs="ComicSansMS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803900" cy="3170445"/>
            <wp:effectExtent l="0" t="0" r="6350" b="0"/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110" cy="3173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B16" w:rsidRDefault="00637B16" w:rsidP="004B3C23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" w:hAnsi="ComicSansMS" w:cs="ComicSansMS"/>
          <w:color w:val="000000"/>
          <w:sz w:val="28"/>
          <w:szCs w:val="28"/>
        </w:rPr>
      </w:pPr>
      <w:r>
        <w:rPr>
          <w:rFonts w:ascii="ComicSansMS" w:hAnsi="ComicSansMS" w:cs="ComicSansMS"/>
          <w:sz w:val="28"/>
          <w:szCs w:val="28"/>
        </w:rPr>
        <w:t>(R+C) (schématiser avec répartition d'un fossile...)</w:t>
      </w:r>
    </w:p>
    <w:p w:rsidR="00637B16" w:rsidRDefault="00637B16" w:rsidP="004B3C23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" w:hAnsi="ComicSansMS" w:cs="ComicSansMS"/>
          <w:color w:val="000000"/>
          <w:sz w:val="28"/>
          <w:szCs w:val="28"/>
        </w:rPr>
      </w:pPr>
      <w:r>
        <w:rPr>
          <w:rFonts w:ascii="ComicSansMS" w:hAnsi="ComicSansMS" w:cs="ComicSansMS"/>
          <w:noProof/>
          <w:color w:val="000000"/>
          <w:sz w:val="28"/>
          <w:szCs w:val="28"/>
        </w:rPr>
        <w:drawing>
          <wp:inline distT="0" distB="0" distL="0" distR="0" wp14:anchorId="15B0E36A" wp14:editId="3E1118AC">
            <wp:extent cx="5803900" cy="3640278"/>
            <wp:effectExtent l="0" t="0" r="6350" b="0"/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785" cy="3642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4F3" w:rsidRDefault="00E534F3" w:rsidP="00E534F3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8"/>
          <w:szCs w:val="28"/>
        </w:rPr>
      </w:pPr>
      <w:r>
        <w:rPr>
          <w:rFonts w:ascii="ComicSansMS" w:hAnsi="ComicSansMS" w:cs="ComicSansMS"/>
          <w:color w:val="000000"/>
          <w:sz w:val="28"/>
          <w:szCs w:val="28"/>
        </w:rPr>
        <w:t>(I)- observe la vidéo sur recherches de WEGENER (dérive des</w:t>
      </w:r>
    </w:p>
    <w:p w:rsidR="00E534F3" w:rsidRDefault="00E534F3" w:rsidP="00E534F3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8"/>
          <w:szCs w:val="28"/>
        </w:rPr>
      </w:pPr>
      <w:proofErr w:type="gramStart"/>
      <w:r>
        <w:rPr>
          <w:rFonts w:ascii="ComicSansMS" w:hAnsi="ComicSansMS" w:cs="ComicSansMS"/>
          <w:color w:val="000000"/>
          <w:sz w:val="28"/>
          <w:szCs w:val="28"/>
        </w:rPr>
        <w:t>continents</w:t>
      </w:r>
      <w:proofErr w:type="gramEnd"/>
      <w:r>
        <w:rPr>
          <w:rFonts w:ascii="ComicSansMS" w:hAnsi="ComicSansMS" w:cs="ComicSansMS"/>
          <w:color w:val="000000"/>
          <w:sz w:val="28"/>
          <w:szCs w:val="28"/>
        </w:rPr>
        <w:t>) et résume</w:t>
      </w:r>
    </w:p>
    <w:p w:rsidR="00E534F3" w:rsidRDefault="00E534F3" w:rsidP="00E534F3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81"/>
          <w:sz w:val="28"/>
          <w:szCs w:val="28"/>
        </w:rPr>
      </w:pPr>
      <w:r>
        <w:rPr>
          <w:rFonts w:ascii="ComicSansMS" w:hAnsi="ComicSansMS" w:cs="ComicSansMS"/>
          <w:color w:val="000081"/>
          <w:sz w:val="28"/>
          <w:szCs w:val="28"/>
        </w:rPr>
        <w:t>https://www.youtube.com/watch?v=GTy5wfjWgMw</w:t>
      </w:r>
    </w:p>
    <w:p w:rsidR="00E534F3" w:rsidRDefault="00E534F3" w:rsidP="00E534F3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" w:hAnsi="ComicSansMS" w:cs="ComicSansMS"/>
          <w:color w:val="000000"/>
          <w:sz w:val="28"/>
          <w:szCs w:val="28"/>
        </w:rPr>
      </w:pPr>
      <w:r>
        <w:rPr>
          <w:rFonts w:ascii="ComicSansMS" w:hAnsi="ComicSansMS" w:cs="ComicSansMS"/>
          <w:color w:val="000000"/>
          <w:sz w:val="28"/>
          <w:szCs w:val="28"/>
        </w:rPr>
        <w:t>https://www.youtube.com/watch?v=B6oeIjjhXcU</w:t>
      </w:r>
    </w:p>
    <w:p w:rsidR="00E534F3" w:rsidRDefault="00E534F3" w:rsidP="004B3C23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" w:hAnsi="ComicSansMS" w:cs="ComicSansMS"/>
          <w:color w:val="000000"/>
          <w:sz w:val="28"/>
          <w:szCs w:val="28"/>
        </w:rPr>
      </w:pPr>
    </w:p>
    <w:p w:rsidR="00E534F3" w:rsidRPr="004B3C23" w:rsidRDefault="00E534F3" w:rsidP="004B3C23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" w:hAnsi="ComicSansMS" w:cs="ComicSansMS"/>
          <w:color w:val="000000"/>
          <w:sz w:val="28"/>
          <w:szCs w:val="28"/>
        </w:rPr>
      </w:pPr>
    </w:p>
    <w:p w:rsidR="009159A7" w:rsidRDefault="009159A7" w:rsidP="009159A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r>
        <w:rPr>
          <w:rFonts w:ascii="ComicSansMS" w:hAnsi="ComicSansMS" w:cs="ComicSansMS"/>
          <w:color w:val="FF0000"/>
          <w:sz w:val="28"/>
          <w:szCs w:val="28"/>
        </w:rPr>
        <w:lastRenderedPageBreak/>
        <w:t>II- La naissance d’une plaque</w:t>
      </w:r>
    </w:p>
    <w:p w:rsidR="00E80E2E" w:rsidRPr="00E80E2E" w:rsidRDefault="00E80E2E" w:rsidP="00E80E2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r w:rsidRPr="00E80E2E">
        <w:rPr>
          <w:rFonts w:ascii="ComicSansMS" w:hAnsi="ComicSansMS" w:cs="ComicSansMS"/>
          <w:color w:val="FF0000"/>
          <w:sz w:val="28"/>
          <w:szCs w:val="28"/>
        </w:rPr>
        <w:t>(I) – puis</w:t>
      </w:r>
    </w:p>
    <w:p w:rsidR="00E80E2E" w:rsidRPr="00E80E2E" w:rsidRDefault="00E80E2E" w:rsidP="00E80E2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r w:rsidRPr="00E80E2E">
        <w:rPr>
          <w:rFonts w:ascii="ComicSansMS" w:hAnsi="ComicSansMS" w:cs="ComicSansMS"/>
          <w:color w:val="FF0000"/>
          <w:sz w:val="28"/>
          <w:szCs w:val="28"/>
        </w:rPr>
        <w:t>* place les fosses / dorsales / montagnes</w:t>
      </w:r>
    </w:p>
    <w:p w:rsidR="00E80E2E" w:rsidRPr="00E80E2E" w:rsidRDefault="00E80E2E" w:rsidP="00E80E2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r w:rsidRPr="00E80E2E">
        <w:rPr>
          <w:rFonts w:ascii="ComicSansMS" w:hAnsi="ComicSansMS" w:cs="ComicSansMS"/>
          <w:color w:val="FF0000"/>
          <w:sz w:val="28"/>
          <w:szCs w:val="28"/>
        </w:rPr>
        <w:t>(I) – observe les animations + retiens les 3 mots de vocabulaire</w:t>
      </w:r>
    </w:p>
    <w:p w:rsidR="00E80E2E" w:rsidRPr="00E80E2E" w:rsidRDefault="00E80E2E" w:rsidP="00E80E2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proofErr w:type="spellStart"/>
      <w:proofErr w:type="gramStart"/>
      <w:r w:rsidRPr="00E80E2E">
        <w:rPr>
          <w:rFonts w:ascii="ComicSansMS" w:hAnsi="ComicSansMS" w:cs="ComicSansMS"/>
          <w:color w:val="FF0000"/>
          <w:sz w:val="28"/>
          <w:szCs w:val="28"/>
        </w:rPr>
        <w:t>ien</w:t>
      </w:r>
      <w:proofErr w:type="spellEnd"/>
      <w:proofErr w:type="gramEnd"/>
      <w:r w:rsidRPr="00E80E2E">
        <w:rPr>
          <w:rFonts w:ascii="ComicSansMS" w:hAnsi="ComicSansMS" w:cs="ComicSansMS"/>
          <w:color w:val="FF0000"/>
          <w:sz w:val="28"/>
          <w:szCs w:val="28"/>
        </w:rPr>
        <w:t xml:space="preserve"> perso A12 : la tectonique des plaques</w:t>
      </w:r>
    </w:p>
    <w:p w:rsidR="00E80E2E" w:rsidRPr="00E80E2E" w:rsidRDefault="00E80E2E" w:rsidP="00E80E2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r w:rsidRPr="00E80E2E">
        <w:rPr>
          <w:rFonts w:ascii="ComicSansMS" w:hAnsi="ComicSansMS" w:cs="ComicSansMS"/>
          <w:color w:val="FF0000"/>
          <w:sz w:val="28"/>
          <w:szCs w:val="28"/>
        </w:rPr>
        <w:t>http://www.sciences-animations.fr/media/media_seul.php?media=11</w:t>
      </w:r>
    </w:p>
    <w:p w:rsidR="00E80E2E" w:rsidRPr="00E80E2E" w:rsidRDefault="00E80E2E" w:rsidP="00E80E2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proofErr w:type="gramStart"/>
      <w:r w:rsidRPr="00E80E2E">
        <w:rPr>
          <w:rFonts w:ascii="ComicSansMS" w:hAnsi="ComicSansMS" w:cs="ComicSansMS"/>
          <w:color w:val="FF0000"/>
          <w:sz w:val="28"/>
          <w:szCs w:val="28"/>
        </w:rPr>
        <w:t>lien</w:t>
      </w:r>
      <w:proofErr w:type="gramEnd"/>
      <w:r w:rsidRPr="00E80E2E">
        <w:rPr>
          <w:rFonts w:ascii="ComicSansMS" w:hAnsi="ComicSansMS" w:cs="ComicSansMS"/>
          <w:color w:val="FF0000"/>
          <w:sz w:val="28"/>
          <w:szCs w:val="28"/>
        </w:rPr>
        <w:t xml:space="preserve"> pour les élèves</w:t>
      </w:r>
    </w:p>
    <w:p w:rsidR="00E80E2E" w:rsidRDefault="009046A2" w:rsidP="00E80E2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hyperlink r:id="rId79" w:history="1">
        <w:r w:rsidR="00E80E2E" w:rsidRPr="005015BA">
          <w:rPr>
            <w:rStyle w:val="Lienhypertexte"/>
            <w:rFonts w:ascii="ComicSansMS" w:hAnsi="ComicSansMS" w:cs="ComicSansMS"/>
            <w:sz w:val="28"/>
            <w:szCs w:val="28"/>
          </w:rPr>
          <w:t>http://www.sciences-animations.fr/fiche_media.php?media=11</w:t>
        </w:r>
      </w:hyperlink>
    </w:p>
    <w:p w:rsidR="00E80E2E" w:rsidRDefault="00E80E2E" w:rsidP="00E80E2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8"/>
          <w:szCs w:val="28"/>
        </w:rPr>
      </w:pPr>
      <w:r>
        <w:rPr>
          <w:rFonts w:ascii="ComicSansMS" w:hAnsi="ComicSansMS" w:cs="ComicSansMS"/>
          <w:color w:val="000000"/>
          <w:sz w:val="28"/>
          <w:szCs w:val="28"/>
        </w:rPr>
        <w:t>Tectonique V2 :</w:t>
      </w:r>
    </w:p>
    <w:p w:rsidR="00E80E2E" w:rsidRDefault="00E80E2E" w:rsidP="00E80E2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8"/>
          <w:szCs w:val="28"/>
        </w:rPr>
      </w:pPr>
      <w:r>
        <w:rPr>
          <w:rFonts w:ascii="ComicSansMS" w:hAnsi="ComicSansMS" w:cs="ComicSansMS"/>
          <w:color w:val="000000"/>
          <w:sz w:val="28"/>
          <w:szCs w:val="28"/>
        </w:rPr>
        <w:t>3 animations : accrétion + subduction + collisions</w:t>
      </w:r>
    </w:p>
    <w:p w:rsidR="00E80E2E" w:rsidRDefault="009046A2" w:rsidP="00E80E2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3366FF"/>
          <w:sz w:val="28"/>
          <w:szCs w:val="28"/>
        </w:rPr>
      </w:pPr>
      <w:hyperlink r:id="rId80" w:history="1">
        <w:r w:rsidR="00E80E2E" w:rsidRPr="005015BA">
          <w:rPr>
            <w:rStyle w:val="Lienhypertexte"/>
            <w:rFonts w:ascii="ComicSansMS" w:hAnsi="ComicSansMS" w:cs="ComicSansMS"/>
            <w:sz w:val="28"/>
            <w:szCs w:val="28"/>
          </w:rPr>
          <w:t>http://svt.ac-rouen.fr/tice/animations/tectonique/expansion.htm</w:t>
        </w:r>
      </w:hyperlink>
    </w:p>
    <w:p w:rsidR="00E80E2E" w:rsidRDefault="00E80E2E" w:rsidP="00E80E2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3366FF"/>
          <w:sz w:val="28"/>
          <w:szCs w:val="28"/>
        </w:rPr>
      </w:pPr>
    </w:p>
    <w:p w:rsidR="00E80E2E" w:rsidRDefault="00E80E2E" w:rsidP="00E80E2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8"/>
          <w:szCs w:val="28"/>
        </w:rPr>
      </w:pPr>
      <w:proofErr w:type="gramStart"/>
      <w:r>
        <w:rPr>
          <w:rFonts w:ascii="ComicSansMS" w:hAnsi="ComicSansMS" w:cs="ComicSansMS"/>
          <w:color w:val="000000"/>
          <w:sz w:val="28"/>
          <w:szCs w:val="28"/>
        </w:rPr>
        <w:t>accrétion</w:t>
      </w:r>
      <w:proofErr w:type="gramEnd"/>
      <w:r>
        <w:rPr>
          <w:rFonts w:ascii="ComicSansMS" w:hAnsi="ComicSansMS" w:cs="ComicSansMS"/>
          <w:color w:val="000000"/>
          <w:sz w:val="28"/>
          <w:szCs w:val="28"/>
        </w:rPr>
        <w:t xml:space="preserve"> seule :</w:t>
      </w:r>
    </w:p>
    <w:p w:rsidR="00E80E2E" w:rsidRDefault="00E80E2E" w:rsidP="00E80E2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81"/>
          <w:sz w:val="28"/>
          <w:szCs w:val="28"/>
        </w:rPr>
      </w:pPr>
      <w:r>
        <w:rPr>
          <w:rFonts w:ascii="ComicSansMS" w:hAnsi="ComicSansMS" w:cs="ComicSansMS"/>
          <w:color w:val="000081"/>
          <w:sz w:val="28"/>
          <w:szCs w:val="28"/>
        </w:rPr>
        <w:t>http://www.biologieenflash.net/animation.php?ref=geo-0014-1</w:t>
      </w:r>
    </w:p>
    <w:p w:rsidR="00E80E2E" w:rsidRPr="00E80E2E" w:rsidRDefault="00E80E2E" w:rsidP="00E80E2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8"/>
          <w:szCs w:val="28"/>
        </w:rPr>
      </w:pPr>
    </w:p>
    <w:p w:rsidR="00E80E2E" w:rsidRPr="00E80E2E" w:rsidRDefault="00E80E2E" w:rsidP="00E80E2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8"/>
          <w:szCs w:val="28"/>
        </w:rPr>
      </w:pPr>
    </w:p>
    <w:p w:rsidR="00E80E2E" w:rsidRDefault="00E80E2E" w:rsidP="00E80E2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3366FF"/>
          <w:sz w:val="28"/>
          <w:szCs w:val="28"/>
        </w:rPr>
      </w:pPr>
      <w:proofErr w:type="gramStart"/>
      <w:r>
        <w:rPr>
          <w:rFonts w:ascii="ComicSansMS" w:hAnsi="ComicSansMS" w:cs="ComicSansMS"/>
          <w:color w:val="3366FF"/>
          <w:sz w:val="28"/>
          <w:szCs w:val="28"/>
        </w:rPr>
        <w:t>définitions</w:t>
      </w:r>
      <w:proofErr w:type="gramEnd"/>
      <w:r>
        <w:rPr>
          <w:rFonts w:ascii="ComicSansMS" w:hAnsi="ComicSansMS" w:cs="ComicSansMS"/>
          <w:color w:val="3366FF"/>
          <w:sz w:val="28"/>
          <w:szCs w:val="28"/>
        </w:rPr>
        <w:t xml:space="preserve"> :</w:t>
      </w:r>
    </w:p>
    <w:p w:rsidR="00E80E2E" w:rsidRDefault="00E80E2E" w:rsidP="00E80E2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3366FF"/>
          <w:sz w:val="28"/>
          <w:szCs w:val="28"/>
        </w:rPr>
      </w:pPr>
      <w:proofErr w:type="gramStart"/>
      <w:r>
        <w:rPr>
          <w:rFonts w:ascii="ComicSansMS" w:hAnsi="ComicSansMS" w:cs="ComicSansMS"/>
          <w:color w:val="3366FF"/>
          <w:sz w:val="28"/>
          <w:szCs w:val="28"/>
        </w:rPr>
        <w:t>accrétion</w:t>
      </w:r>
      <w:proofErr w:type="gramEnd"/>
      <w:r>
        <w:rPr>
          <w:rFonts w:ascii="ComicSansMS" w:hAnsi="ComicSansMS" w:cs="ComicSansMS"/>
          <w:color w:val="3366FF"/>
          <w:sz w:val="28"/>
          <w:szCs w:val="28"/>
        </w:rPr>
        <w:t xml:space="preserve"> ? Subduction ? Collision ?</w:t>
      </w:r>
    </w:p>
    <w:p w:rsidR="00E80E2E" w:rsidRDefault="00E80E2E" w:rsidP="00E80E2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proofErr w:type="gramStart"/>
      <w:r>
        <w:rPr>
          <w:rFonts w:ascii="ComicSansMS" w:hAnsi="ComicSansMS" w:cs="ComicSansMS"/>
          <w:color w:val="FF0000"/>
          <w:sz w:val="28"/>
          <w:szCs w:val="28"/>
        </w:rPr>
        <w:t>convergence</w:t>
      </w:r>
      <w:proofErr w:type="gramEnd"/>
      <w:r>
        <w:rPr>
          <w:rFonts w:ascii="ComicSansMS" w:hAnsi="ComicSansMS" w:cs="ComicSansMS"/>
          <w:color w:val="FF0000"/>
          <w:sz w:val="28"/>
          <w:szCs w:val="28"/>
        </w:rPr>
        <w:t>* ou divergence ?</w:t>
      </w:r>
    </w:p>
    <w:p w:rsidR="009159A7" w:rsidRDefault="009159A7" w:rsidP="009159A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8100"/>
          <w:sz w:val="28"/>
          <w:szCs w:val="28"/>
        </w:rPr>
      </w:pPr>
      <w:r>
        <w:rPr>
          <w:rFonts w:ascii="ComicSansMS" w:hAnsi="ComicSansMS" w:cs="ComicSansMS"/>
          <w:color w:val="008100"/>
          <w:sz w:val="28"/>
          <w:szCs w:val="28"/>
        </w:rPr>
        <w:t>1- hypothèse</w:t>
      </w:r>
    </w:p>
    <w:p w:rsidR="009159A7" w:rsidRDefault="009159A7" w:rsidP="009159A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8100"/>
          <w:sz w:val="28"/>
          <w:szCs w:val="28"/>
        </w:rPr>
      </w:pPr>
      <w:r>
        <w:rPr>
          <w:rFonts w:ascii="ComicSansMS" w:hAnsi="ComicSansMS" w:cs="ComicSansMS"/>
          <w:color w:val="008100"/>
          <w:sz w:val="28"/>
          <w:szCs w:val="28"/>
        </w:rPr>
        <w:t>2- allons voir une dorsale de plus près et étudions l’âge de sa lithosphère</w:t>
      </w:r>
    </w:p>
    <w:p w:rsidR="009159A7" w:rsidRDefault="009159A7" w:rsidP="009159A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8100"/>
          <w:sz w:val="28"/>
          <w:szCs w:val="28"/>
        </w:rPr>
      </w:pPr>
      <w:r>
        <w:rPr>
          <w:rFonts w:ascii="ComicSansMS" w:hAnsi="ComicSansMS" w:cs="ComicSansMS"/>
          <w:color w:val="008100"/>
          <w:sz w:val="28"/>
          <w:szCs w:val="28"/>
        </w:rPr>
        <w:t>3- la naissance d’une dorsale</w:t>
      </w:r>
    </w:p>
    <w:p w:rsidR="007F3F4E" w:rsidRDefault="007F3F4E" w:rsidP="009159A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8100"/>
          <w:sz w:val="28"/>
          <w:szCs w:val="28"/>
        </w:rPr>
      </w:pPr>
      <w:r>
        <w:rPr>
          <w:rFonts w:ascii="ComicSansMS" w:hAnsi="ComicSansMS" w:cs="ComicSansMS"/>
          <w:noProof/>
          <w:color w:val="008100"/>
          <w:sz w:val="28"/>
          <w:szCs w:val="28"/>
          <w:lang w:eastAsia="fr-FR"/>
        </w:rPr>
        <w:drawing>
          <wp:inline distT="0" distB="0" distL="0" distR="0">
            <wp:extent cx="4356100" cy="2844800"/>
            <wp:effectExtent l="0" t="0" r="6350" b="0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F4E" w:rsidRDefault="00893297" w:rsidP="007F3F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3366FF"/>
          <w:sz w:val="28"/>
          <w:szCs w:val="28"/>
        </w:rPr>
      </w:pPr>
      <w:r>
        <w:rPr>
          <w:rFonts w:ascii="ComicSansMS" w:hAnsi="ComicSansMS" w:cs="ComicSansMS"/>
          <w:color w:val="3366FF"/>
          <w:sz w:val="28"/>
          <w:szCs w:val="28"/>
        </w:rPr>
        <w:t xml:space="preserve">Les </w:t>
      </w:r>
      <w:r w:rsidR="007F3F4E">
        <w:rPr>
          <w:rFonts w:ascii="ComicSansMS" w:hAnsi="ComicSansMS" w:cs="ComicSansMS"/>
          <w:color w:val="3366FF"/>
          <w:sz w:val="28"/>
          <w:szCs w:val="28"/>
        </w:rPr>
        <w:t xml:space="preserve">mouvements de divergence </w:t>
      </w:r>
      <w:r>
        <w:rPr>
          <w:rFonts w:ascii="ComicSansMS" w:hAnsi="ComicSansMS" w:cs="ComicSansMS"/>
          <w:color w:val="3366FF"/>
          <w:sz w:val="28"/>
          <w:szCs w:val="28"/>
        </w:rPr>
        <w:t xml:space="preserve">ou d’expansion </w:t>
      </w:r>
      <w:r w:rsidR="007F3F4E">
        <w:rPr>
          <w:rFonts w:ascii="ComicSansMS" w:hAnsi="ComicSansMS" w:cs="ComicSansMS"/>
          <w:color w:val="3366FF"/>
          <w:sz w:val="28"/>
          <w:szCs w:val="28"/>
        </w:rPr>
        <w:t>s'observent au niveau des dorsales</w:t>
      </w:r>
    </w:p>
    <w:p w:rsidR="007F3F4E" w:rsidRDefault="007F3F4E" w:rsidP="007F3F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3366FF"/>
          <w:sz w:val="28"/>
          <w:szCs w:val="28"/>
        </w:rPr>
      </w:pPr>
      <w:proofErr w:type="gramStart"/>
      <w:r>
        <w:rPr>
          <w:rFonts w:ascii="ComicSansMS" w:hAnsi="ComicSansMS" w:cs="ComicSansMS"/>
          <w:color w:val="3366FF"/>
          <w:sz w:val="28"/>
          <w:szCs w:val="28"/>
        </w:rPr>
        <w:t>océaniques</w:t>
      </w:r>
      <w:proofErr w:type="gramEnd"/>
      <w:r>
        <w:rPr>
          <w:rFonts w:ascii="ComicSansMS" w:hAnsi="ComicSansMS" w:cs="ComicSansMS"/>
          <w:color w:val="3366FF"/>
          <w:sz w:val="28"/>
          <w:szCs w:val="28"/>
        </w:rPr>
        <w:t>. À leur niveau, les plaques s'écartent. Il y a ouverture des</w:t>
      </w:r>
    </w:p>
    <w:p w:rsidR="007F3F4E" w:rsidRDefault="007F3F4E" w:rsidP="007F3F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3366FF"/>
          <w:sz w:val="28"/>
          <w:szCs w:val="28"/>
        </w:rPr>
      </w:pPr>
      <w:proofErr w:type="gramStart"/>
      <w:r>
        <w:rPr>
          <w:rFonts w:ascii="ComicSansMS" w:hAnsi="ComicSansMS" w:cs="ComicSansMS"/>
          <w:color w:val="3366FF"/>
          <w:sz w:val="28"/>
          <w:szCs w:val="28"/>
        </w:rPr>
        <w:t>océans</w:t>
      </w:r>
      <w:proofErr w:type="gramEnd"/>
      <w:r>
        <w:rPr>
          <w:rFonts w:ascii="ComicSansMS" w:hAnsi="ComicSansMS" w:cs="ComicSansMS"/>
          <w:color w:val="3366FF"/>
          <w:sz w:val="28"/>
          <w:szCs w:val="28"/>
        </w:rPr>
        <w:t xml:space="preserve"> qui s'agrandissent.</w:t>
      </w:r>
    </w:p>
    <w:p w:rsidR="007F3F4E" w:rsidRDefault="007F3F4E" w:rsidP="007F3F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8100"/>
          <w:sz w:val="28"/>
          <w:szCs w:val="28"/>
        </w:rPr>
      </w:pPr>
      <w:r>
        <w:rPr>
          <w:rFonts w:ascii="ComicSansMS" w:hAnsi="ComicSansMS" w:cs="ComicSansMS"/>
          <w:color w:val="3366FF"/>
          <w:sz w:val="28"/>
          <w:szCs w:val="28"/>
        </w:rPr>
        <w:t>Accrétion – subduction – collision</w:t>
      </w:r>
    </w:p>
    <w:p w:rsidR="007F3F4E" w:rsidRPr="0006334E" w:rsidRDefault="007F3F4E" w:rsidP="0006334E">
      <w:pPr>
        <w:pStyle w:val="Paragraphedeliste"/>
        <w:numPr>
          <w:ilvl w:val="0"/>
          <w:numId w:val="5"/>
        </w:numPr>
        <w:autoSpaceDE w:val="0"/>
        <w:autoSpaceDN w:val="0"/>
        <w:adjustRightInd w:val="0"/>
        <w:rPr>
          <w:rFonts w:ascii="ComicSansMS" w:hAnsi="ComicSansMS" w:cs="ComicSansMS"/>
          <w:color w:val="385623" w:themeColor="accent6" w:themeShade="80"/>
          <w:sz w:val="28"/>
          <w:szCs w:val="28"/>
        </w:rPr>
      </w:pPr>
      <w:r w:rsidRPr="0006334E">
        <w:rPr>
          <w:rFonts w:ascii="ComicSansMS" w:hAnsi="ComicSansMS" w:cs="ComicSansMS"/>
          <w:color w:val="385623" w:themeColor="accent6" w:themeShade="80"/>
          <w:sz w:val="28"/>
          <w:szCs w:val="28"/>
        </w:rPr>
        <w:t>hypothèse : elle se ferait plutôt ...</w:t>
      </w:r>
    </w:p>
    <w:p w:rsidR="007F3F4E" w:rsidRPr="004B1B55" w:rsidRDefault="007F3F4E" w:rsidP="004B1B55">
      <w:pPr>
        <w:pStyle w:val="Paragraphedeliste"/>
        <w:autoSpaceDE w:val="0"/>
        <w:autoSpaceDN w:val="0"/>
        <w:adjustRightInd w:val="0"/>
        <w:spacing w:after="0"/>
        <w:ind w:left="1440"/>
        <w:rPr>
          <w:rFonts w:ascii="ComicSansMS" w:hAnsi="ComicSansMS" w:cs="ComicSansMS"/>
          <w:sz w:val="28"/>
          <w:szCs w:val="28"/>
        </w:rPr>
      </w:pPr>
      <w:proofErr w:type="spellStart"/>
      <w:proofErr w:type="gramStart"/>
      <w:r w:rsidRPr="007F3F4E">
        <w:rPr>
          <w:rFonts w:ascii="ComicSansMS" w:hAnsi="ComicSansMS" w:cs="ComicSansMS"/>
          <w:sz w:val="28"/>
          <w:szCs w:val="28"/>
        </w:rPr>
        <w:t>rép</w:t>
      </w:r>
      <w:proofErr w:type="spellEnd"/>
      <w:proofErr w:type="gramEnd"/>
      <w:r w:rsidRPr="007F3F4E">
        <w:rPr>
          <w:rFonts w:ascii="ComicSansMS" w:hAnsi="ComicSansMS" w:cs="ComicSansMS"/>
          <w:sz w:val="28"/>
          <w:szCs w:val="28"/>
        </w:rPr>
        <w:t xml:space="preserve"> :</w:t>
      </w:r>
      <w:r w:rsidR="004B1B55">
        <w:rPr>
          <w:rFonts w:ascii="ComicSansMS" w:hAnsi="ComicSansMS" w:cs="ComicSansMS"/>
          <w:sz w:val="28"/>
          <w:szCs w:val="28"/>
        </w:rPr>
        <w:t xml:space="preserve"> par remontée </w:t>
      </w:r>
      <w:r w:rsidRPr="004B1B55">
        <w:rPr>
          <w:rFonts w:ascii="ComicSansMS" w:hAnsi="ComicSansMS" w:cs="ComicSansMS"/>
          <w:sz w:val="28"/>
          <w:szCs w:val="28"/>
        </w:rPr>
        <w:t>du magma* au niveau des dorsales océaniques*</w:t>
      </w:r>
    </w:p>
    <w:p w:rsidR="007F3F4E" w:rsidRPr="007F3F4E" w:rsidRDefault="007F3F4E" w:rsidP="007F3F4E">
      <w:pPr>
        <w:pStyle w:val="Paragraphedeliste"/>
        <w:autoSpaceDE w:val="0"/>
        <w:autoSpaceDN w:val="0"/>
        <w:adjustRightInd w:val="0"/>
        <w:spacing w:after="0"/>
        <w:ind w:left="1440"/>
        <w:rPr>
          <w:rFonts w:ascii="ComicSansMS" w:hAnsi="ComicSansMS" w:cs="ComicSansMS"/>
          <w:color w:val="92D050"/>
          <w:sz w:val="28"/>
          <w:szCs w:val="28"/>
        </w:rPr>
      </w:pPr>
      <w:r w:rsidRPr="007F3F4E">
        <w:rPr>
          <w:rFonts w:ascii="ComicSansMS" w:hAnsi="ComicSansMS" w:cs="ComicSansMS"/>
          <w:sz w:val="28"/>
          <w:szCs w:val="28"/>
        </w:rPr>
        <w:t>(</w:t>
      </w:r>
      <w:proofErr w:type="gramStart"/>
      <w:r w:rsidRPr="007F3F4E">
        <w:rPr>
          <w:rFonts w:ascii="ComicSansMS" w:hAnsi="ComicSansMS" w:cs="ComicSansMS"/>
          <w:sz w:val="28"/>
          <w:szCs w:val="28"/>
        </w:rPr>
        <w:t>dans</w:t>
      </w:r>
      <w:proofErr w:type="gramEnd"/>
      <w:r w:rsidRPr="007F3F4E">
        <w:rPr>
          <w:rFonts w:ascii="ComicSansMS" w:hAnsi="ComicSansMS" w:cs="ComicSansMS"/>
          <w:sz w:val="28"/>
          <w:szCs w:val="28"/>
        </w:rPr>
        <w:t xml:space="preserve"> l'eau froide il doit se solidifier et fabriquer de nouvelles</w:t>
      </w:r>
    </w:p>
    <w:p w:rsidR="007F3F4E" w:rsidRPr="007F3F4E" w:rsidRDefault="007F3F4E" w:rsidP="007F3F4E">
      <w:pPr>
        <w:pStyle w:val="Paragraphedeliste"/>
        <w:autoSpaceDE w:val="0"/>
        <w:autoSpaceDN w:val="0"/>
        <w:adjustRightInd w:val="0"/>
        <w:spacing w:after="0"/>
        <w:ind w:left="1440"/>
        <w:rPr>
          <w:rFonts w:ascii="ComicSansMS" w:hAnsi="ComicSansMS" w:cs="ComicSansMS"/>
          <w:sz w:val="28"/>
          <w:szCs w:val="28"/>
        </w:rPr>
      </w:pPr>
      <w:proofErr w:type="gramStart"/>
      <w:r w:rsidRPr="007F3F4E">
        <w:rPr>
          <w:rFonts w:ascii="ComicSansMS" w:hAnsi="ComicSansMS" w:cs="ComicSansMS"/>
          <w:sz w:val="28"/>
          <w:szCs w:val="28"/>
        </w:rPr>
        <w:lastRenderedPageBreak/>
        <w:t>roches</w:t>
      </w:r>
      <w:proofErr w:type="gramEnd"/>
      <w:r w:rsidRPr="007F3F4E">
        <w:rPr>
          <w:rFonts w:ascii="ComicSansMS" w:hAnsi="ComicSansMS" w:cs="ComicSansMS"/>
          <w:sz w:val="28"/>
          <w:szCs w:val="28"/>
        </w:rPr>
        <w:t>)</w:t>
      </w:r>
    </w:p>
    <w:p w:rsidR="007F3F4E" w:rsidRPr="0006334E" w:rsidRDefault="007F3F4E" w:rsidP="007F3F4E">
      <w:pPr>
        <w:pStyle w:val="Paragraphedeliste"/>
        <w:numPr>
          <w:ilvl w:val="0"/>
          <w:numId w:val="5"/>
        </w:numPr>
        <w:autoSpaceDE w:val="0"/>
        <w:autoSpaceDN w:val="0"/>
        <w:adjustRightInd w:val="0"/>
        <w:spacing w:after="0"/>
        <w:rPr>
          <w:rFonts w:ascii="ComicSansMS" w:hAnsi="ComicSansMS" w:cs="ComicSansMS"/>
          <w:color w:val="385623" w:themeColor="accent6" w:themeShade="80"/>
          <w:sz w:val="28"/>
          <w:szCs w:val="28"/>
        </w:rPr>
      </w:pPr>
      <w:r w:rsidRPr="0006334E">
        <w:rPr>
          <w:rFonts w:ascii="ComicSansMS" w:hAnsi="ComicSansMS" w:cs="ComicSansMS"/>
          <w:color w:val="385623" w:themeColor="accent6" w:themeShade="80"/>
          <w:sz w:val="28"/>
          <w:szCs w:val="28"/>
        </w:rPr>
        <w:t>allons voir une dorsale de plus près et étudions l’âge de la lithosphère</w:t>
      </w:r>
    </w:p>
    <w:p w:rsidR="007F3F4E" w:rsidRDefault="007F3F4E" w:rsidP="007F3F4E">
      <w:pPr>
        <w:autoSpaceDE w:val="0"/>
        <w:autoSpaceDN w:val="0"/>
        <w:adjustRightInd w:val="0"/>
        <w:spacing w:after="0"/>
        <w:rPr>
          <w:rFonts w:ascii="ComicSansMS" w:hAnsi="ComicSansMS" w:cs="ComicSansMS"/>
          <w:sz w:val="28"/>
          <w:szCs w:val="28"/>
        </w:rPr>
      </w:pPr>
      <w:r>
        <w:rPr>
          <w:rFonts w:ascii="ComicSansMS" w:hAnsi="ComicSansMS" w:cs="ComicSansMS"/>
          <w:sz w:val="28"/>
          <w:szCs w:val="28"/>
        </w:rPr>
        <w:t>(D) – hypothèse à partir d'une carte de l'âge du fonds des océans</w:t>
      </w:r>
    </w:p>
    <w:p w:rsidR="007F3F4E" w:rsidRDefault="007F3F4E" w:rsidP="007F3F4E">
      <w:pPr>
        <w:autoSpaceDE w:val="0"/>
        <w:autoSpaceDN w:val="0"/>
        <w:adjustRightInd w:val="0"/>
        <w:spacing w:after="0"/>
        <w:rPr>
          <w:rFonts w:ascii="ComicSansMS" w:hAnsi="ComicSansMS" w:cs="ComicSansMS"/>
          <w:color w:val="92D050"/>
          <w:sz w:val="28"/>
          <w:szCs w:val="28"/>
        </w:rPr>
      </w:pPr>
      <w:r>
        <w:rPr>
          <w:rFonts w:ascii="ComicSansMS" w:hAnsi="ComicSansMS" w:cs="ComicSansMS"/>
          <w:noProof/>
          <w:color w:val="92D050"/>
          <w:sz w:val="28"/>
          <w:szCs w:val="28"/>
          <w:lang w:eastAsia="fr-FR"/>
        </w:rPr>
        <w:drawing>
          <wp:inline distT="0" distB="0" distL="0" distR="0">
            <wp:extent cx="6391275" cy="3715070"/>
            <wp:effectExtent l="0" t="0" r="0" b="0"/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71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F4E" w:rsidRDefault="007F3F4E" w:rsidP="007F3F4E">
      <w:pPr>
        <w:autoSpaceDE w:val="0"/>
        <w:autoSpaceDN w:val="0"/>
        <w:adjustRightInd w:val="0"/>
        <w:spacing w:after="0"/>
        <w:rPr>
          <w:rFonts w:ascii="ComicSansMS" w:hAnsi="ComicSansMS" w:cs="ComicSansMS"/>
          <w:color w:val="92D050"/>
          <w:sz w:val="28"/>
          <w:szCs w:val="28"/>
        </w:rPr>
      </w:pPr>
    </w:p>
    <w:p w:rsidR="007F3F4E" w:rsidRPr="003F31F9" w:rsidRDefault="007F3F4E" w:rsidP="007F3F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b/>
          <w:color w:val="000000"/>
          <w:sz w:val="28"/>
          <w:szCs w:val="28"/>
        </w:rPr>
      </w:pPr>
      <w:r w:rsidRPr="003F31F9">
        <w:rPr>
          <w:rFonts w:ascii="ComicSansMS" w:hAnsi="ComicSansMS" w:cs="ComicSansMS"/>
          <w:b/>
          <w:color w:val="000000"/>
          <w:sz w:val="28"/>
          <w:szCs w:val="28"/>
        </w:rPr>
        <w:t>Plus on s’éloigne de l’axe de la dorsale, plus les roches sont anciennes</w:t>
      </w:r>
    </w:p>
    <w:p w:rsidR="007F3F4E" w:rsidRDefault="007F3F4E" w:rsidP="007F3F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8"/>
          <w:szCs w:val="28"/>
        </w:rPr>
      </w:pPr>
      <w:proofErr w:type="gramStart"/>
      <w:r>
        <w:rPr>
          <w:rFonts w:ascii="ComicSansMS" w:hAnsi="ComicSansMS" w:cs="ComicSansMS"/>
          <w:color w:val="000000"/>
          <w:sz w:val="28"/>
          <w:szCs w:val="28"/>
        </w:rPr>
        <w:t>( Ra</w:t>
      </w:r>
      <w:proofErr w:type="gramEnd"/>
      <w:r>
        <w:rPr>
          <w:rFonts w:ascii="ComicSansMS" w:hAnsi="ComicSansMS" w:cs="ComicSansMS"/>
          <w:color w:val="000000"/>
          <w:sz w:val="28"/>
          <w:szCs w:val="28"/>
        </w:rPr>
        <w:t>) – à quel endroit les roches naissent…</w:t>
      </w:r>
    </w:p>
    <w:p w:rsidR="007F3F4E" w:rsidRDefault="007F3F4E" w:rsidP="007F3F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8"/>
          <w:szCs w:val="28"/>
        </w:rPr>
      </w:pPr>
      <w:r>
        <w:rPr>
          <w:rFonts w:ascii="ComicSansMS" w:hAnsi="ComicSansMS" w:cs="ComicSansMS"/>
          <w:color w:val="000000"/>
          <w:sz w:val="28"/>
          <w:szCs w:val="28"/>
        </w:rPr>
        <w:t>Sans doute Sur l’axe de la dorsale</w:t>
      </w:r>
    </w:p>
    <w:p w:rsidR="007F3F4E" w:rsidRDefault="007F3F4E" w:rsidP="007F3F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8"/>
          <w:szCs w:val="28"/>
        </w:rPr>
      </w:pPr>
      <w:r>
        <w:rPr>
          <w:rFonts w:ascii="ComicSansMS" w:hAnsi="ComicSansMS" w:cs="ComicSansMS"/>
          <w:color w:val="000000"/>
          <w:sz w:val="28"/>
          <w:szCs w:val="28"/>
        </w:rPr>
        <w:t>(R+C) – dessin ou schéma partiel</w:t>
      </w:r>
    </w:p>
    <w:p w:rsidR="007F3F4E" w:rsidRDefault="007F3F4E" w:rsidP="007F3F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8"/>
          <w:szCs w:val="28"/>
        </w:rPr>
      </w:pPr>
      <w:r>
        <w:rPr>
          <w:rFonts w:ascii="ComicSansMS" w:hAnsi="ComicSansMS" w:cs="ComicSansMS"/>
          <w:color w:val="000000"/>
          <w:sz w:val="28"/>
          <w:szCs w:val="28"/>
        </w:rPr>
        <w:t>(Il semble donc bien que notre hypothèse soit juste).</w:t>
      </w:r>
    </w:p>
    <w:p w:rsidR="007F3F4E" w:rsidRPr="003F31F9" w:rsidRDefault="007F3F4E" w:rsidP="007F3F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b/>
          <w:color w:val="FF0000"/>
          <w:sz w:val="28"/>
          <w:szCs w:val="28"/>
        </w:rPr>
      </w:pPr>
      <w:r w:rsidRPr="003F31F9">
        <w:rPr>
          <w:rFonts w:ascii="ComicSansMS" w:hAnsi="ComicSansMS" w:cs="ComicSansMS"/>
          <w:b/>
          <w:color w:val="000000"/>
          <w:sz w:val="28"/>
          <w:szCs w:val="28"/>
        </w:rPr>
        <w:t xml:space="preserve">Notre étude laisse bien penser que c’est au niveau des </w:t>
      </w:r>
      <w:r w:rsidRPr="003F31F9">
        <w:rPr>
          <w:rFonts w:ascii="ComicSansMS" w:hAnsi="ComicSansMS" w:cs="ComicSansMS"/>
          <w:b/>
          <w:color w:val="FF0000"/>
          <w:sz w:val="28"/>
          <w:szCs w:val="28"/>
        </w:rPr>
        <w:t>dorsales*</w:t>
      </w:r>
    </w:p>
    <w:p w:rsidR="007F3F4E" w:rsidRPr="003F31F9" w:rsidRDefault="007F3F4E" w:rsidP="007F3F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b/>
          <w:color w:val="FF0000"/>
          <w:sz w:val="28"/>
          <w:szCs w:val="28"/>
        </w:rPr>
      </w:pPr>
      <w:proofErr w:type="gramStart"/>
      <w:r w:rsidRPr="003F31F9">
        <w:rPr>
          <w:rFonts w:ascii="ComicSansMS" w:hAnsi="ComicSansMS" w:cs="ComicSansMS"/>
          <w:b/>
          <w:color w:val="000000"/>
          <w:sz w:val="28"/>
          <w:szCs w:val="28"/>
        </w:rPr>
        <w:t>que</w:t>
      </w:r>
      <w:proofErr w:type="gramEnd"/>
      <w:r w:rsidRPr="003F31F9">
        <w:rPr>
          <w:rFonts w:ascii="ComicSansMS" w:hAnsi="ComicSansMS" w:cs="ComicSansMS"/>
          <w:b/>
          <w:color w:val="000000"/>
          <w:sz w:val="28"/>
          <w:szCs w:val="28"/>
        </w:rPr>
        <w:t xml:space="preserve"> les plaques lithosphériques semblent se former </w:t>
      </w:r>
      <w:r w:rsidRPr="003F31F9">
        <w:rPr>
          <w:rFonts w:ascii="ComicSansMS" w:hAnsi="ComicSansMS" w:cs="ComicSansMS"/>
          <w:b/>
          <w:color w:val="FF0000"/>
          <w:sz w:val="28"/>
          <w:szCs w:val="28"/>
        </w:rPr>
        <w:t>(mouvements</w:t>
      </w:r>
    </w:p>
    <w:p w:rsidR="007F3F4E" w:rsidRPr="003F31F9" w:rsidRDefault="007F3F4E" w:rsidP="007F3F4E">
      <w:pPr>
        <w:autoSpaceDE w:val="0"/>
        <w:autoSpaceDN w:val="0"/>
        <w:adjustRightInd w:val="0"/>
        <w:spacing w:after="0"/>
        <w:rPr>
          <w:rFonts w:ascii="ComicSansMS" w:hAnsi="ComicSansMS" w:cs="ComicSansMS"/>
          <w:b/>
          <w:color w:val="FF0000"/>
          <w:sz w:val="28"/>
          <w:szCs w:val="28"/>
        </w:rPr>
      </w:pPr>
      <w:proofErr w:type="gramStart"/>
      <w:r w:rsidRPr="003F31F9">
        <w:rPr>
          <w:rFonts w:ascii="ComicSansMS" w:hAnsi="ComicSansMS" w:cs="ComicSansMS"/>
          <w:b/>
          <w:color w:val="FF0000"/>
          <w:sz w:val="28"/>
          <w:szCs w:val="28"/>
        </w:rPr>
        <w:t>de</w:t>
      </w:r>
      <w:proofErr w:type="gramEnd"/>
      <w:r w:rsidRPr="003F31F9">
        <w:rPr>
          <w:rFonts w:ascii="ComicSansMS" w:hAnsi="ComicSansMS" w:cs="ComicSansMS"/>
          <w:b/>
          <w:color w:val="FF0000"/>
          <w:sz w:val="28"/>
          <w:szCs w:val="28"/>
        </w:rPr>
        <w:t xml:space="preserve"> divergence*)</w:t>
      </w:r>
    </w:p>
    <w:p w:rsidR="007F3F4E" w:rsidRDefault="007F3F4E" w:rsidP="007F3F4E">
      <w:pPr>
        <w:autoSpaceDE w:val="0"/>
        <w:autoSpaceDN w:val="0"/>
        <w:adjustRightInd w:val="0"/>
        <w:spacing w:after="0"/>
        <w:rPr>
          <w:rFonts w:ascii="ComicSansMS" w:hAnsi="ComicSansMS" w:cs="ComicSansMS"/>
          <w:color w:val="FF0000"/>
          <w:sz w:val="28"/>
          <w:szCs w:val="28"/>
        </w:rPr>
      </w:pPr>
    </w:p>
    <w:p w:rsidR="007F3F4E" w:rsidRDefault="007F3F4E" w:rsidP="007F3F4E">
      <w:pPr>
        <w:autoSpaceDE w:val="0"/>
        <w:autoSpaceDN w:val="0"/>
        <w:adjustRightInd w:val="0"/>
        <w:spacing w:after="0"/>
        <w:rPr>
          <w:rFonts w:ascii="ComicSansMS" w:hAnsi="ComicSansMS" w:cs="ComicSansMS"/>
          <w:color w:val="92D050"/>
          <w:sz w:val="28"/>
          <w:szCs w:val="28"/>
        </w:rPr>
      </w:pPr>
      <w:r>
        <w:rPr>
          <w:rFonts w:ascii="ComicSansMS" w:hAnsi="ComicSansMS" w:cs="ComicSansMS"/>
          <w:noProof/>
          <w:color w:val="92D050"/>
          <w:sz w:val="28"/>
          <w:szCs w:val="28"/>
          <w:lang w:eastAsia="fr-FR"/>
        </w:rPr>
        <w:lastRenderedPageBreak/>
        <w:drawing>
          <wp:inline distT="0" distB="0" distL="0" distR="0">
            <wp:extent cx="4686300" cy="3543300"/>
            <wp:effectExtent l="0" t="0" r="0" b="0"/>
            <wp:docPr id="75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F4E" w:rsidRDefault="007F3F4E" w:rsidP="007F3F4E">
      <w:pPr>
        <w:autoSpaceDE w:val="0"/>
        <w:autoSpaceDN w:val="0"/>
        <w:adjustRightInd w:val="0"/>
        <w:spacing w:after="0"/>
        <w:rPr>
          <w:rFonts w:ascii="ComicSansMS" w:hAnsi="ComicSansMS" w:cs="ComicSansMS"/>
          <w:color w:val="92D050"/>
          <w:sz w:val="28"/>
          <w:szCs w:val="28"/>
        </w:rPr>
      </w:pPr>
      <w:r>
        <w:rPr>
          <w:rFonts w:ascii="ComicSansMS" w:hAnsi="ComicSansMS" w:cs="ComicSansMS"/>
          <w:noProof/>
          <w:color w:val="92D050"/>
          <w:sz w:val="28"/>
          <w:szCs w:val="28"/>
          <w:lang w:eastAsia="fr-FR"/>
        </w:rPr>
        <w:drawing>
          <wp:inline distT="0" distB="0" distL="0" distR="0">
            <wp:extent cx="4419600" cy="2209800"/>
            <wp:effectExtent l="0" t="0" r="0" b="0"/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F4E" w:rsidRDefault="007F3F4E" w:rsidP="007F3F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8"/>
          <w:szCs w:val="28"/>
        </w:rPr>
      </w:pPr>
      <w:r>
        <w:rPr>
          <w:rFonts w:ascii="Symbol" w:hAnsi="Symbol" w:cs="Symbol"/>
          <w:color w:val="000000"/>
          <w:sz w:val="18"/>
          <w:szCs w:val="18"/>
        </w:rPr>
        <w:t></w:t>
      </w:r>
      <w:r>
        <w:rPr>
          <w:rFonts w:ascii="Symbol" w:hAnsi="Symbol" w:cs="Symbol"/>
          <w:color w:val="000000"/>
          <w:sz w:val="18"/>
          <w:szCs w:val="18"/>
        </w:rPr>
        <w:t></w:t>
      </w:r>
      <w:r>
        <w:rPr>
          <w:rFonts w:ascii="ComicSansMS" w:hAnsi="ComicSansMS" w:cs="ComicSansMS"/>
          <w:color w:val="000000"/>
          <w:sz w:val="28"/>
          <w:szCs w:val="28"/>
        </w:rPr>
        <w:t xml:space="preserve">Au départ, une </w:t>
      </w:r>
      <w:r>
        <w:rPr>
          <w:rFonts w:ascii="ComicSansMS" w:hAnsi="ComicSansMS" w:cs="ComicSansMS"/>
          <w:color w:val="FF0000"/>
          <w:sz w:val="28"/>
          <w:szCs w:val="28"/>
        </w:rPr>
        <w:t xml:space="preserve">dorsale </w:t>
      </w:r>
      <w:r>
        <w:rPr>
          <w:rFonts w:ascii="ComicSansMS" w:hAnsi="ComicSansMS" w:cs="ComicSansMS"/>
          <w:color w:val="000000"/>
          <w:sz w:val="28"/>
          <w:szCs w:val="28"/>
        </w:rPr>
        <w:t xml:space="preserve">apparaît à l'intérieur d'une </w:t>
      </w:r>
      <w:r>
        <w:rPr>
          <w:rFonts w:ascii="ComicSansMS" w:hAnsi="ComicSansMS" w:cs="ComicSansMS"/>
          <w:color w:val="FF0000"/>
          <w:sz w:val="28"/>
          <w:szCs w:val="28"/>
        </w:rPr>
        <w:t xml:space="preserve">plaque </w:t>
      </w:r>
      <w:r>
        <w:rPr>
          <w:rFonts w:ascii="ComicSansMS" w:hAnsi="ComicSansMS" w:cs="ComicSansMS"/>
          <w:color w:val="000000"/>
          <w:sz w:val="28"/>
          <w:szCs w:val="28"/>
        </w:rPr>
        <w:t>: 2</w:t>
      </w:r>
    </w:p>
    <w:p w:rsidR="007F3F4E" w:rsidRDefault="007F3F4E" w:rsidP="007F3F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8"/>
          <w:szCs w:val="28"/>
        </w:rPr>
      </w:pPr>
      <w:proofErr w:type="gramStart"/>
      <w:r>
        <w:rPr>
          <w:rFonts w:ascii="ComicSansMS" w:hAnsi="ComicSansMS" w:cs="ComicSansMS"/>
          <w:color w:val="000000"/>
          <w:sz w:val="28"/>
          <w:szCs w:val="28"/>
        </w:rPr>
        <w:t>plaques</w:t>
      </w:r>
      <w:proofErr w:type="gramEnd"/>
      <w:r>
        <w:rPr>
          <w:rFonts w:ascii="ComicSansMS" w:hAnsi="ComicSansMS" w:cs="ComicSansMS"/>
          <w:color w:val="000000"/>
          <w:sz w:val="28"/>
          <w:szCs w:val="28"/>
        </w:rPr>
        <w:t xml:space="preserve"> apparaissent à partir d'une seule.</w:t>
      </w:r>
    </w:p>
    <w:p w:rsidR="007F3F4E" w:rsidRDefault="007F3F4E" w:rsidP="007F3F4E">
      <w:pPr>
        <w:autoSpaceDE w:val="0"/>
        <w:autoSpaceDN w:val="0"/>
        <w:adjustRightInd w:val="0"/>
        <w:spacing w:after="0" w:line="240" w:lineRule="auto"/>
        <w:rPr>
          <w:rFonts w:ascii="Symbol" w:hAnsi="Symbol" w:cs="Symbol"/>
          <w:color w:val="000000"/>
          <w:sz w:val="18"/>
          <w:szCs w:val="18"/>
        </w:rPr>
      </w:pPr>
      <w:r>
        <w:rPr>
          <w:rFonts w:ascii="Symbol" w:hAnsi="Symbol" w:cs="Symbol"/>
          <w:color w:val="000000"/>
          <w:sz w:val="18"/>
          <w:szCs w:val="18"/>
        </w:rPr>
        <w:t></w:t>
      </w:r>
    </w:p>
    <w:p w:rsidR="007F3F4E" w:rsidRDefault="007F3F4E" w:rsidP="007F3F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r>
        <w:rPr>
          <w:rFonts w:ascii="ComicSansMS" w:hAnsi="ComicSansMS" w:cs="ComicSansMS"/>
          <w:color w:val="000000"/>
          <w:sz w:val="28"/>
          <w:szCs w:val="28"/>
        </w:rPr>
        <w:t xml:space="preserve">- Les plaques en s’écartant laissent apparaître un </w:t>
      </w:r>
      <w:r>
        <w:rPr>
          <w:rFonts w:ascii="ComicSansMS" w:hAnsi="ComicSansMS" w:cs="ComicSansMS"/>
          <w:color w:val="FF0000"/>
          <w:sz w:val="28"/>
          <w:szCs w:val="28"/>
        </w:rPr>
        <w:t>fond océanique</w:t>
      </w:r>
    </w:p>
    <w:p w:rsidR="007F3F4E" w:rsidRDefault="007F3F4E" w:rsidP="007F3F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8"/>
          <w:szCs w:val="28"/>
        </w:rPr>
      </w:pPr>
      <w:r>
        <w:rPr>
          <w:rFonts w:ascii="ComicSansMS" w:hAnsi="ComicSansMS" w:cs="ComicSansMS"/>
          <w:color w:val="000000"/>
          <w:sz w:val="28"/>
          <w:szCs w:val="28"/>
        </w:rPr>
        <w:t>(</w:t>
      </w:r>
      <w:proofErr w:type="gramStart"/>
      <w:r>
        <w:rPr>
          <w:rFonts w:ascii="ComicSansMS" w:hAnsi="ComicSansMS" w:cs="ComicSansMS"/>
          <w:color w:val="000000"/>
          <w:sz w:val="28"/>
          <w:szCs w:val="28"/>
        </w:rPr>
        <w:t>image</w:t>
      </w:r>
      <w:proofErr w:type="gramEnd"/>
      <w:r>
        <w:rPr>
          <w:rFonts w:ascii="ComicSansMS" w:hAnsi="ComicSansMS" w:cs="ComicSansMS"/>
          <w:color w:val="000000"/>
          <w:sz w:val="28"/>
          <w:szCs w:val="28"/>
        </w:rPr>
        <w:t xml:space="preserve"> du double tapis roulant)</w:t>
      </w:r>
    </w:p>
    <w:p w:rsidR="007F3F4E" w:rsidRDefault="007F3F4E" w:rsidP="007F3F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r>
        <w:rPr>
          <w:rFonts w:ascii="Symbol" w:hAnsi="Symbol" w:cs="Symbol"/>
          <w:color w:val="FF0000"/>
          <w:sz w:val="18"/>
          <w:szCs w:val="18"/>
        </w:rPr>
        <w:t></w:t>
      </w:r>
      <w:r>
        <w:rPr>
          <w:rFonts w:ascii="Symbol" w:hAnsi="Symbol" w:cs="Symbol"/>
          <w:color w:val="FF0000"/>
          <w:sz w:val="18"/>
          <w:szCs w:val="18"/>
        </w:rPr>
        <w:t></w:t>
      </w:r>
      <w:r>
        <w:rPr>
          <w:rFonts w:ascii="ComicSansMS" w:hAnsi="ComicSansMS" w:cs="ComicSansMS"/>
          <w:color w:val="000000"/>
          <w:sz w:val="28"/>
          <w:szCs w:val="28"/>
        </w:rPr>
        <w:t xml:space="preserve">Ce dernier vient d’un </w:t>
      </w:r>
      <w:r>
        <w:rPr>
          <w:rFonts w:ascii="ComicSansMS" w:hAnsi="ComicSansMS" w:cs="ComicSansMS"/>
          <w:color w:val="FF0000"/>
          <w:sz w:val="28"/>
          <w:szCs w:val="28"/>
        </w:rPr>
        <w:t xml:space="preserve">magma </w:t>
      </w:r>
      <w:r>
        <w:rPr>
          <w:rFonts w:ascii="ComicSansMS" w:hAnsi="ComicSansMS" w:cs="ComicSansMS"/>
          <w:color w:val="000000"/>
          <w:sz w:val="28"/>
          <w:szCs w:val="28"/>
        </w:rPr>
        <w:t>issu de l’</w:t>
      </w:r>
      <w:r>
        <w:rPr>
          <w:rFonts w:ascii="ComicSansMS" w:hAnsi="ComicSansMS" w:cs="ComicSansMS"/>
          <w:color w:val="FF0000"/>
          <w:sz w:val="28"/>
          <w:szCs w:val="28"/>
        </w:rPr>
        <w:t>asthénosphère</w:t>
      </w:r>
    </w:p>
    <w:p w:rsidR="007F3F4E" w:rsidRDefault="007F3F4E" w:rsidP="007F3F4E">
      <w:pPr>
        <w:autoSpaceDE w:val="0"/>
        <w:autoSpaceDN w:val="0"/>
        <w:adjustRightInd w:val="0"/>
        <w:spacing w:after="0" w:line="240" w:lineRule="auto"/>
        <w:rPr>
          <w:rFonts w:ascii="Symbol" w:hAnsi="Symbol" w:cs="Symbol"/>
          <w:color w:val="FF0000"/>
          <w:sz w:val="18"/>
          <w:szCs w:val="18"/>
        </w:rPr>
      </w:pPr>
      <w:r>
        <w:rPr>
          <w:rFonts w:ascii="Symbol" w:hAnsi="Symbol" w:cs="Symbol"/>
          <w:color w:val="FF0000"/>
          <w:sz w:val="18"/>
          <w:szCs w:val="18"/>
        </w:rPr>
        <w:t></w:t>
      </w:r>
    </w:p>
    <w:p w:rsidR="007F3F4E" w:rsidRDefault="007F3F4E" w:rsidP="007F3F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8"/>
          <w:szCs w:val="28"/>
        </w:rPr>
      </w:pPr>
      <w:r>
        <w:rPr>
          <w:rFonts w:ascii="Symbol" w:hAnsi="Symbol" w:cs="Symbol"/>
          <w:color w:val="FF0000"/>
          <w:sz w:val="18"/>
          <w:szCs w:val="18"/>
        </w:rPr>
        <w:t></w:t>
      </w:r>
      <w:r>
        <w:rPr>
          <w:rFonts w:ascii="Symbol" w:hAnsi="Symbol" w:cs="Symbol"/>
          <w:color w:val="FF0000"/>
          <w:sz w:val="18"/>
          <w:szCs w:val="18"/>
        </w:rPr>
        <w:t></w:t>
      </w:r>
      <w:r>
        <w:rPr>
          <w:rFonts w:ascii="ComicSansMS" w:hAnsi="ComicSansMS" w:cs="ComicSansMS"/>
          <w:color w:val="000000"/>
          <w:sz w:val="28"/>
          <w:szCs w:val="28"/>
        </w:rPr>
        <w:t>Une divergence se produit ...</w:t>
      </w:r>
    </w:p>
    <w:p w:rsidR="007F3F4E" w:rsidRDefault="007F3F4E" w:rsidP="007F3F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8"/>
          <w:szCs w:val="28"/>
        </w:rPr>
      </w:pPr>
    </w:p>
    <w:p w:rsidR="007F3F4E" w:rsidRDefault="007F3F4E" w:rsidP="007F3F4E">
      <w:pPr>
        <w:autoSpaceDE w:val="0"/>
        <w:autoSpaceDN w:val="0"/>
        <w:adjustRightInd w:val="0"/>
        <w:spacing w:after="0"/>
        <w:rPr>
          <w:rFonts w:ascii="ComicSansMS" w:hAnsi="ComicSansMS" w:cs="ComicSansMS"/>
          <w:color w:val="000000"/>
          <w:sz w:val="28"/>
          <w:szCs w:val="28"/>
        </w:rPr>
      </w:pPr>
      <w:r>
        <w:rPr>
          <w:rFonts w:ascii="ComicSansMS" w:hAnsi="ComicSansMS" w:cs="ComicSansMS"/>
          <w:color w:val="FF0000"/>
          <w:sz w:val="28"/>
          <w:szCs w:val="28"/>
        </w:rPr>
        <w:t xml:space="preserve">Accrétion* </w:t>
      </w:r>
      <w:r>
        <w:rPr>
          <w:rFonts w:ascii="ComicSansMS" w:hAnsi="ComicSansMS" w:cs="ComicSansMS"/>
          <w:color w:val="000000"/>
          <w:sz w:val="28"/>
          <w:szCs w:val="28"/>
        </w:rPr>
        <w:t>:</w:t>
      </w:r>
    </w:p>
    <w:p w:rsidR="007F3F4E" w:rsidRDefault="007F3F4E" w:rsidP="007F3F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r>
        <w:rPr>
          <w:rFonts w:ascii="ComicSansMS" w:hAnsi="ComicSansMS" w:cs="ComicSansMS"/>
          <w:color w:val="FF0000"/>
          <w:sz w:val="28"/>
          <w:szCs w:val="28"/>
        </w:rPr>
        <w:t>(Sa) - Au niveau des dorsales*, les plaques lithosphériques*</w:t>
      </w:r>
    </w:p>
    <w:p w:rsidR="007F3F4E" w:rsidRDefault="007F3F4E" w:rsidP="007F3F4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proofErr w:type="gramStart"/>
      <w:r>
        <w:rPr>
          <w:rFonts w:ascii="ComicSansMS" w:hAnsi="ComicSansMS" w:cs="ComicSansMS"/>
          <w:color w:val="FF0000"/>
          <w:sz w:val="28"/>
          <w:szCs w:val="28"/>
        </w:rPr>
        <w:t>s’agrandissent</w:t>
      </w:r>
      <w:proofErr w:type="gramEnd"/>
      <w:r>
        <w:rPr>
          <w:rFonts w:ascii="ComicSansMS" w:hAnsi="ComicSansMS" w:cs="ComicSansMS"/>
          <w:color w:val="FF0000"/>
          <w:sz w:val="28"/>
          <w:szCs w:val="28"/>
        </w:rPr>
        <w:t>. Suite à leur formation, elles se déplacent à l’opposé</w:t>
      </w:r>
    </w:p>
    <w:p w:rsidR="007F3F4E" w:rsidRDefault="007F3F4E" w:rsidP="007F3F4E">
      <w:pPr>
        <w:autoSpaceDE w:val="0"/>
        <w:autoSpaceDN w:val="0"/>
        <w:adjustRightInd w:val="0"/>
        <w:spacing w:after="0"/>
        <w:rPr>
          <w:rFonts w:ascii="ComicSansMS" w:hAnsi="ComicSansMS" w:cs="ComicSansMS"/>
          <w:color w:val="FF0000"/>
          <w:sz w:val="28"/>
          <w:szCs w:val="28"/>
        </w:rPr>
      </w:pPr>
      <w:proofErr w:type="gramStart"/>
      <w:r>
        <w:rPr>
          <w:rFonts w:ascii="ComicSansMS" w:hAnsi="ComicSansMS" w:cs="ComicSansMS"/>
          <w:color w:val="FF0000"/>
          <w:sz w:val="28"/>
          <w:szCs w:val="28"/>
        </w:rPr>
        <w:t>l’une</w:t>
      </w:r>
      <w:proofErr w:type="gramEnd"/>
      <w:r>
        <w:rPr>
          <w:rFonts w:ascii="ComicSansMS" w:hAnsi="ComicSansMS" w:cs="ComicSansMS"/>
          <w:color w:val="FF0000"/>
          <w:sz w:val="28"/>
          <w:szCs w:val="28"/>
        </w:rPr>
        <w:t xml:space="preserve"> de l’autre : on parle de mouvements de divergence* :</w:t>
      </w:r>
    </w:p>
    <w:p w:rsidR="007F3F4E" w:rsidRDefault="007F3F4E" w:rsidP="007F3F4E">
      <w:pPr>
        <w:autoSpaceDE w:val="0"/>
        <w:autoSpaceDN w:val="0"/>
        <w:adjustRightInd w:val="0"/>
        <w:spacing w:after="0"/>
        <w:rPr>
          <w:rFonts w:ascii="ComicSansMS" w:hAnsi="ComicSansMS" w:cs="ComicSansMS"/>
          <w:color w:val="FF0000"/>
          <w:sz w:val="28"/>
          <w:szCs w:val="28"/>
        </w:rPr>
      </w:pPr>
      <w:proofErr w:type="gramStart"/>
      <w:r>
        <w:rPr>
          <w:rFonts w:ascii="ComicSansMS" w:hAnsi="ComicSansMS" w:cs="ComicSansMS"/>
          <w:color w:val="FF0000"/>
          <w:sz w:val="28"/>
          <w:szCs w:val="28"/>
        </w:rPr>
        <w:t>c'est</w:t>
      </w:r>
      <w:proofErr w:type="gramEnd"/>
      <w:r>
        <w:rPr>
          <w:rFonts w:ascii="ComicSansMS" w:hAnsi="ComicSansMS" w:cs="ComicSansMS"/>
          <w:color w:val="FF0000"/>
          <w:sz w:val="28"/>
          <w:szCs w:val="28"/>
        </w:rPr>
        <w:t xml:space="preserve"> l'ACCRETION OCEANIQUE*</w:t>
      </w:r>
    </w:p>
    <w:p w:rsidR="007A0ECA" w:rsidRDefault="007A0ECA" w:rsidP="007F3F4E">
      <w:pPr>
        <w:autoSpaceDE w:val="0"/>
        <w:autoSpaceDN w:val="0"/>
        <w:adjustRightInd w:val="0"/>
        <w:spacing w:after="0"/>
        <w:rPr>
          <w:rFonts w:ascii="ComicSansMS" w:hAnsi="ComicSansMS" w:cs="ComicSansMS"/>
          <w:color w:val="000000"/>
          <w:sz w:val="28"/>
          <w:szCs w:val="28"/>
        </w:rPr>
      </w:pPr>
    </w:p>
    <w:p w:rsidR="007F3F4E" w:rsidRPr="007A0ECA" w:rsidRDefault="003F31F9" w:rsidP="003F31F9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" w:hAnsi="ComicSansMS" w:cs="ComicSansMS"/>
          <w:color w:val="FF0000"/>
          <w:sz w:val="28"/>
          <w:szCs w:val="28"/>
        </w:rPr>
      </w:pPr>
      <w:r>
        <w:rPr>
          <w:rFonts w:ascii="ComicSansMS" w:hAnsi="ComicSansMS" w:cs="ComicSansMS"/>
          <w:color w:val="FF0000"/>
          <w:sz w:val="28"/>
          <w:szCs w:val="28"/>
        </w:rPr>
        <w:t>III-</w:t>
      </w:r>
      <w:r w:rsidR="007A0ECA" w:rsidRPr="007A0ECA">
        <w:rPr>
          <w:rFonts w:ascii="ComicSansMS" w:hAnsi="ComicSansMS" w:cs="ComicSansMS"/>
          <w:color w:val="FF0000"/>
          <w:sz w:val="28"/>
          <w:szCs w:val="28"/>
        </w:rPr>
        <w:t>La mort d’une plaque</w:t>
      </w:r>
    </w:p>
    <w:p w:rsidR="007A0ECA" w:rsidRDefault="007A0ECA" w:rsidP="007A0ECA">
      <w:pPr>
        <w:autoSpaceDE w:val="0"/>
        <w:autoSpaceDN w:val="0"/>
        <w:adjustRightInd w:val="0"/>
        <w:spacing w:after="0"/>
        <w:ind w:left="360"/>
        <w:rPr>
          <w:rFonts w:ascii="ComicSansMS" w:hAnsi="ComicSansMS" w:cs="ComicSansMS"/>
          <w:color w:val="92D050"/>
          <w:sz w:val="28"/>
          <w:szCs w:val="28"/>
        </w:rPr>
      </w:pPr>
      <w:r>
        <w:rPr>
          <w:rFonts w:ascii="ComicSansMS" w:hAnsi="ComicSansMS" w:cs="ComicSansMS"/>
          <w:noProof/>
          <w:color w:val="92D050"/>
          <w:sz w:val="28"/>
          <w:szCs w:val="28"/>
          <w:lang w:eastAsia="fr-FR"/>
        </w:rPr>
        <w:lastRenderedPageBreak/>
        <w:drawing>
          <wp:inline distT="0" distB="0" distL="0" distR="0">
            <wp:extent cx="4445000" cy="4406900"/>
            <wp:effectExtent l="0" t="0" r="0" b="0"/>
            <wp:docPr id="7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0" cy="440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ECA" w:rsidRDefault="007A0ECA" w:rsidP="007A0EC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28"/>
          <w:szCs w:val="28"/>
        </w:rPr>
      </w:pPr>
      <w:r>
        <w:rPr>
          <w:rFonts w:ascii="ComicSansMS" w:hAnsi="ComicSansMS" w:cs="ComicSansMS"/>
          <w:sz w:val="28"/>
          <w:szCs w:val="28"/>
        </w:rPr>
        <w:t>(D)- hypothèse (en utilisant également une carte des fonds</w:t>
      </w:r>
    </w:p>
    <w:p w:rsidR="007A0ECA" w:rsidRDefault="007A0ECA" w:rsidP="007A0EC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28"/>
          <w:szCs w:val="28"/>
        </w:rPr>
      </w:pPr>
      <w:proofErr w:type="gramStart"/>
      <w:r>
        <w:rPr>
          <w:rFonts w:ascii="ComicSansMS" w:hAnsi="ComicSansMS" w:cs="ComicSansMS"/>
          <w:sz w:val="28"/>
          <w:szCs w:val="28"/>
        </w:rPr>
        <w:t>océaniques</w:t>
      </w:r>
      <w:proofErr w:type="gramEnd"/>
      <w:r>
        <w:rPr>
          <w:rFonts w:ascii="ComicSansMS" w:hAnsi="ComicSansMS" w:cs="ComicSansMS"/>
          <w:sz w:val="28"/>
          <w:szCs w:val="28"/>
        </w:rPr>
        <w:t>) :</w:t>
      </w:r>
    </w:p>
    <w:p w:rsidR="007A0ECA" w:rsidRDefault="007A0ECA" w:rsidP="007A0EC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28"/>
          <w:szCs w:val="28"/>
        </w:rPr>
      </w:pPr>
      <w:proofErr w:type="gramStart"/>
      <w:r>
        <w:rPr>
          <w:rFonts w:ascii="ComicSansMS" w:hAnsi="ComicSansMS" w:cs="ComicSansMS"/>
          <w:sz w:val="28"/>
          <w:szCs w:val="28"/>
        </w:rPr>
        <w:t>a</w:t>
      </w:r>
      <w:proofErr w:type="gramEnd"/>
      <w:r>
        <w:rPr>
          <w:rFonts w:ascii="ComicSansMS" w:hAnsi="ComicSansMS" w:cs="ComicSansMS"/>
          <w:sz w:val="28"/>
          <w:szCs w:val="28"/>
        </w:rPr>
        <w:t>/ à quel niveau semble grandir la plaque de Nazca ?</w:t>
      </w:r>
    </w:p>
    <w:p w:rsidR="007A0ECA" w:rsidRDefault="007A0ECA" w:rsidP="007A0EC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28"/>
          <w:szCs w:val="28"/>
        </w:rPr>
      </w:pPr>
      <w:proofErr w:type="gramStart"/>
      <w:r>
        <w:rPr>
          <w:rFonts w:ascii="ComicSansMS" w:hAnsi="ComicSansMS" w:cs="ComicSansMS"/>
          <w:sz w:val="28"/>
          <w:szCs w:val="28"/>
        </w:rPr>
        <w:t>b</w:t>
      </w:r>
      <w:proofErr w:type="gramEnd"/>
      <w:r>
        <w:rPr>
          <w:rFonts w:ascii="ComicSansMS" w:hAnsi="ComicSansMS" w:cs="ComicSansMS"/>
          <w:sz w:val="28"/>
          <w:szCs w:val="28"/>
        </w:rPr>
        <w:t>/ à quel niveau semble disparaître cette plaque ?</w:t>
      </w:r>
    </w:p>
    <w:p w:rsidR="007A0ECA" w:rsidRDefault="007A0ECA" w:rsidP="007A0EC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28"/>
          <w:szCs w:val="28"/>
        </w:rPr>
      </w:pPr>
      <w:r>
        <w:rPr>
          <w:rFonts w:ascii="ComicSansMS" w:hAnsi="ComicSansMS" w:cs="ComicSansMS"/>
          <w:noProof/>
          <w:sz w:val="28"/>
          <w:szCs w:val="28"/>
          <w:lang w:eastAsia="fr-FR"/>
        </w:rPr>
        <w:drawing>
          <wp:inline distT="0" distB="0" distL="0" distR="0">
            <wp:extent cx="5118100" cy="4305300"/>
            <wp:effectExtent l="0" t="0" r="6350" b="0"/>
            <wp:docPr id="8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ECA" w:rsidRDefault="007A0ECA" w:rsidP="007A0EC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28"/>
          <w:szCs w:val="28"/>
        </w:rPr>
      </w:pPr>
      <w:proofErr w:type="spellStart"/>
      <w:r>
        <w:rPr>
          <w:rFonts w:ascii="ComicSansMS" w:hAnsi="ComicSansMS" w:cs="ComicSansMS"/>
          <w:sz w:val="28"/>
          <w:szCs w:val="28"/>
        </w:rPr>
        <w:lastRenderedPageBreak/>
        <w:t>Rép</w:t>
      </w:r>
      <w:proofErr w:type="spellEnd"/>
      <w:r>
        <w:rPr>
          <w:rFonts w:ascii="ComicSansMS" w:hAnsi="ComicSansMS" w:cs="ComicSansMS"/>
          <w:sz w:val="28"/>
          <w:szCs w:val="28"/>
        </w:rPr>
        <w:t xml:space="preserve"> :</w:t>
      </w:r>
    </w:p>
    <w:p w:rsidR="007A0ECA" w:rsidRDefault="007A0ECA" w:rsidP="007A0EC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28"/>
          <w:szCs w:val="28"/>
        </w:rPr>
      </w:pPr>
      <w:proofErr w:type="gramStart"/>
      <w:r>
        <w:rPr>
          <w:rFonts w:ascii="ComicSansMS" w:hAnsi="ComicSansMS" w:cs="ComicSansMS"/>
          <w:sz w:val="28"/>
          <w:szCs w:val="28"/>
        </w:rPr>
        <w:t>a</w:t>
      </w:r>
      <w:proofErr w:type="gramEnd"/>
      <w:r>
        <w:rPr>
          <w:rFonts w:ascii="ComicSansMS" w:hAnsi="ComicSansMS" w:cs="ComicSansMS"/>
          <w:sz w:val="28"/>
          <w:szCs w:val="28"/>
        </w:rPr>
        <w:t>/ dorsale</w:t>
      </w:r>
    </w:p>
    <w:p w:rsidR="007A0ECA" w:rsidRDefault="007A0ECA" w:rsidP="007A0EC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28"/>
          <w:szCs w:val="28"/>
        </w:rPr>
      </w:pPr>
      <w:proofErr w:type="gramStart"/>
      <w:r>
        <w:rPr>
          <w:rFonts w:ascii="ComicSansMS" w:hAnsi="ComicSansMS" w:cs="ComicSansMS"/>
          <w:sz w:val="28"/>
          <w:szCs w:val="28"/>
        </w:rPr>
        <w:t>b</w:t>
      </w:r>
      <w:proofErr w:type="gramEnd"/>
      <w:r>
        <w:rPr>
          <w:rFonts w:ascii="ComicSansMS" w:hAnsi="ComicSansMS" w:cs="ComicSansMS"/>
          <w:sz w:val="28"/>
          <w:szCs w:val="28"/>
        </w:rPr>
        <w:t xml:space="preserve">/ </w:t>
      </w:r>
      <w:r w:rsidR="00F439E2">
        <w:rPr>
          <w:rFonts w:ascii="ComicSansMS" w:hAnsi="ComicSansMS" w:cs="ComicSansMS"/>
          <w:sz w:val="28"/>
          <w:szCs w:val="28"/>
        </w:rPr>
        <w:t xml:space="preserve">La plaque de </w:t>
      </w:r>
      <w:r>
        <w:rPr>
          <w:rFonts w:ascii="ComicSansMS" w:hAnsi="ComicSansMS" w:cs="ComicSansMS"/>
          <w:sz w:val="28"/>
          <w:szCs w:val="28"/>
        </w:rPr>
        <w:t xml:space="preserve">Nazca semble disparaître sous la plaque </w:t>
      </w:r>
      <w:proofErr w:type="spellStart"/>
      <w:r>
        <w:rPr>
          <w:rFonts w:ascii="ComicSansMS" w:hAnsi="ComicSansMS" w:cs="ComicSansMS"/>
          <w:sz w:val="28"/>
          <w:szCs w:val="28"/>
        </w:rPr>
        <w:t>sud américaine</w:t>
      </w:r>
      <w:proofErr w:type="spellEnd"/>
      <w:r>
        <w:rPr>
          <w:rFonts w:ascii="ComicSansMS" w:hAnsi="ComicSansMS" w:cs="ComicSansMS"/>
          <w:sz w:val="28"/>
          <w:szCs w:val="28"/>
        </w:rPr>
        <w:t xml:space="preserve"> au</w:t>
      </w:r>
    </w:p>
    <w:p w:rsidR="007A0ECA" w:rsidRDefault="007A0ECA" w:rsidP="007A0EC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28"/>
          <w:szCs w:val="28"/>
        </w:rPr>
      </w:pPr>
      <w:proofErr w:type="gramStart"/>
      <w:r>
        <w:rPr>
          <w:rFonts w:ascii="ComicSansMS" w:hAnsi="ComicSansMS" w:cs="ComicSansMS"/>
          <w:sz w:val="28"/>
          <w:szCs w:val="28"/>
        </w:rPr>
        <w:t>niveau</w:t>
      </w:r>
      <w:proofErr w:type="gramEnd"/>
      <w:r>
        <w:rPr>
          <w:rFonts w:ascii="ComicSansMS" w:hAnsi="ComicSansMS" w:cs="ComicSansMS"/>
          <w:sz w:val="28"/>
          <w:szCs w:val="28"/>
        </w:rPr>
        <w:t xml:space="preserve"> de la fosse</w:t>
      </w:r>
    </w:p>
    <w:p w:rsidR="007A0ECA" w:rsidRDefault="007A0ECA" w:rsidP="007A0EC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28"/>
          <w:szCs w:val="28"/>
        </w:rPr>
      </w:pPr>
      <w:proofErr w:type="gramStart"/>
      <w:r>
        <w:rPr>
          <w:rFonts w:ascii="ComicSansMS" w:hAnsi="ComicSansMS" w:cs="ComicSansMS"/>
          <w:sz w:val="28"/>
          <w:szCs w:val="28"/>
        </w:rPr>
        <w:t>remarque</w:t>
      </w:r>
      <w:proofErr w:type="gramEnd"/>
      <w:r>
        <w:rPr>
          <w:rFonts w:ascii="ComicSansMS" w:hAnsi="ComicSansMS" w:cs="ComicSansMS"/>
          <w:sz w:val="28"/>
          <w:szCs w:val="28"/>
        </w:rPr>
        <w:t xml:space="preserve"> :</w:t>
      </w:r>
      <w:r w:rsidRPr="007A0ECA">
        <w:rPr>
          <w:rFonts w:ascii="ComicSansMS" w:hAnsi="ComicSansMS" w:cs="ComicSansMS"/>
          <w:sz w:val="28"/>
          <w:szCs w:val="28"/>
        </w:rPr>
        <w:t xml:space="preserve"> </w:t>
      </w:r>
      <w:r>
        <w:rPr>
          <w:rFonts w:ascii="ComicSansMS" w:hAnsi="ComicSansMS" w:cs="ComicSansMS"/>
          <w:sz w:val="28"/>
          <w:szCs w:val="28"/>
        </w:rPr>
        <w:t>plus on se décale à l’est de la fosse, plus les foyers</w:t>
      </w:r>
    </w:p>
    <w:p w:rsidR="007A0ECA" w:rsidRDefault="007A0ECA" w:rsidP="007A0ECA">
      <w:pPr>
        <w:autoSpaceDE w:val="0"/>
        <w:autoSpaceDN w:val="0"/>
        <w:adjustRightInd w:val="0"/>
        <w:spacing w:after="0"/>
        <w:ind w:left="360"/>
        <w:rPr>
          <w:rFonts w:ascii="ComicSansMS" w:hAnsi="ComicSansMS" w:cs="ComicSansMS"/>
          <w:sz w:val="28"/>
          <w:szCs w:val="28"/>
        </w:rPr>
      </w:pPr>
      <w:proofErr w:type="gramStart"/>
      <w:r>
        <w:rPr>
          <w:rFonts w:ascii="ComicSansMS" w:hAnsi="ComicSansMS" w:cs="ComicSansMS"/>
          <w:sz w:val="28"/>
          <w:szCs w:val="28"/>
        </w:rPr>
        <w:t>sont</w:t>
      </w:r>
      <w:proofErr w:type="gramEnd"/>
      <w:r>
        <w:rPr>
          <w:rFonts w:ascii="ComicSansMS" w:hAnsi="ComicSansMS" w:cs="ComicSansMS"/>
          <w:sz w:val="28"/>
          <w:szCs w:val="28"/>
        </w:rPr>
        <w:t xml:space="preserve"> profonds : comment l’expliquer ?</w:t>
      </w:r>
    </w:p>
    <w:p w:rsidR="007A0ECA" w:rsidRDefault="007A0ECA" w:rsidP="007A0EC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r>
        <w:rPr>
          <w:rFonts w:ascii="ComicSansMS" w:hAnsi="ComicSansMS" w:cs="ComicSansMS"/>
          <w:color w:val="FF0000"/>
          <w:sz w:val="28"/>
          <w:szCs w:val="28"/>
        </w:rPr>
        <w:t>(Sa) - au niveau des fosses océaniques*, suite à des mouvements</w:t>
      </w:r>
    </w:p>
    <w:p w:rsidR="007A0ECA" w:rsidRDefault="007A0ECA" w:rsidP="007A0EC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proofErr w:type="gramStart"/>
      <w:r>
        <w:rPr>
          <w:rFonts w:ascii="ComicSansMS" w:hAnsi="ComicSansMS" w:cs="ComicSansMS"/>
          <w:color w:val="FF0000"/>
          <w:sz w:val="28"/>
          <w:szCs w:val="28"/>
        </w:rPr>
        <w:t>de</w:t>
      </w:r>
      <w:proofErr w:type="gramEnd"/>
      <w:r>
        <w:rPr>
          <w:rFonts w:ascii="ComicSansMS" w:hAnsi="ComicSansMS" w:cs="ComicSansMS"/>
          <w:color w:val="FF0000"/>
          <w:sz w:val="28"/>
          <w:szCs w:val="28"/>
        </w:rPr>
        <w:t xml:space="preserve"> convergence * (=rapprochement), les plaques lithosphériques*</w:t>
      </w:r>
    </w:p>
    <w:p w:rsidR="007A0ECA" w:rsidRDefault="007A0ECA" w:rsidP="007A0EC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proofErr w:type="gramStart"/>
      <w:r>
        <w:rPr>
          <w:rFonts w:ascii="ComicSansMS" w:hAnsi="ComicSansMS" w:cs="ComicSansMS"/>
          <w:color w:val="FF0000"/>
          <w:sz w:val="28"/>
          <w:szCs w:val="28"/>
        </w:rPr>
        <w:t>se</w:t>
      </w:r>
      <w:proofErr w:type="gramEnd"/>
      <w:r>
        <w:rPr>
          <w:rFonts w:ascii="ComicSansMS" w:hAnsi="ComicSansMS" w:cs="ComicSansMS"/>
          <w:color w:val="FF0000"/>
          <w:sz w:val="28"/>
          <w:szCs w:val="28"/>
        </w:rPr>
        <w:t xml:space="preserve"> rapprochent: une plaque océanique peut donc disparaître sous</w:t>
      </w:r>
    </w:p>
    <w:p w:rsidR="007A0ECA" w:rsidRDefault="007A0ECA" w:rsidP="007A0EC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proofErr w:type="gramStart"/>
      <w:r>
        <w:rPr>
          <w:rFonts w:ascii="ComicSansMS" w:hAnsi="ComicSansMS" w:cs="ComicSansMS"/>
          <w:color w:val="FF0000"/>
          <w:sz w:val="28"/>
          <w:szCs w:val="28"/>
        </w:rPr>
        <w:t>une</w:t>
      </w:r>
      <w:proofErr w:type="gramEnd"/>
      <w:r>
        <w:rPr>
          <w:rFonts w:ascii="ComicSansMS" w:hAnsi="ComicSansMS" w:cs="ComicSansMS"/>
          <w:color w:val="FF0000"/>
          <w:sz w:val="28"/>
          <w:szCs w:val="28"/>
        </w:rPr>
        <w:t xml:space="preserve"> autre plaque : c'est la SUBDUCTION*</w:t>
      </w:r>
    </w:p>
    <w:p w:rsidR="007A0ECA" w:rsidRDefault="007A0ECA" w:rsidP="007A0EC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r>
        <w:rPr>
          <w:rFonts w:ascii="ComicSansMS" w:hAnsi="ComicSansMS" w:cs="ComicSansMS"/>
          <w:color w:val="FF0000"/>
          <w:sz w:val="28"/>
          <w:szCs w:val="28"/>
        </w:rPr>
        <w:t>(Sa) – et pour la création d'un fond océanique au niveau d'une</w:t>
      </w:r>
    </w:p>
    <w:p w:rsidR="007A0ECA" w:rsidRDefault="007A0ECA" w:rsidP="007A0EC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proofErr w:type="gramStart"/>
      <w:r>
        <w:rPr>
          <w:rFonts w:ascii="ComicSansMS" w:hAnsi="ComicSansMS" w:cs="ComicSansMS"/>
          <w:color w:val="FF0000"/>
          <w:sz w:val="28"/>
          <w:szCs w:val="28"/>
        </w:rPr>
        <w:t>dorsale</w:t>
      </w:r>
      <w:proofErr w:type="gramEnd"/>
      <w:r>
        <w:rPr>
          <w:rFonts w:ascii="ComicSansMS" w:hAnsi="ComicSansMS" w:cs="ComicSansMS"/>
          <w:color w:val="FF0000"/>
          <w:sz w:val="28"/>
          <w:szCs w:val="28"/>
        </w:rPr>
        <w:t xml:space="preserve"> ? : on parle d'ACCRETION</w:t>
      </w:r>
      <w:r w:rsidR="00C73ADD">
        <w:rPr>
          <w:rFonts w:ascii="ComicSansMS" w:hAnsi="ComicSansMS" w:cs="ComicSansMS"/>
          <w:color w:val="FF0000"/>
          <w:sz w:val="28"/>
          <w:szCs w:val="28"/>
        </w:rPr>
        <w:t>.</w:t>
      </w:r>
    </w:p>
    <w:p w:rsidR="007A0ECA" w:rsidRDefault="007A0ECA" w:rsidP="007A0ECA">
      <w:pPr>
        <w:autoSpaceDE w:val="0"/>
        <w:autoSpaceDN w:val="0"/>
        <w:adjustRightInd w:val="0"/>
        <w:spacing w:after="0"/>
        <w:ind w:left="360"/>
        <w:rPr>
          <w:rFonts w:ascii="ComicSansMS" w:hAnsi="ComicSansMS" w:cs="ComicSansMS"/>
          <w:color w:val="FF0000"/>
          <w:sz w:val="28"/>
          <w:szCs w:val="28"/>
        </w:rPr>
      </w:pPr>
      <w:r>
        <w:rPr>
          <w:rFonts w:ascii="ComicSansMS" w:hAnsi="ComicSansMS" w:cs="ComicSansMS"/>
          <w:color w:val="FF0000"/>
          <w:sz w:val="28"/>
          <w:szCs w:val="28"/>
        </w:rPr>
        <w:t>On y trouve des mouvements d’écartement (=zone de divergence)</w:t>
      </w:r>
    </w:p>
    <w:p w:rsidR="007A0ECA" w:rsidRDefault="007A0ECA" w:rsidP="007A0ECA">
      <w:pPr>
        <w:autoSpaceDE w:val="0"/>
        <w:autoSpaceDN w:val="0"/>
        <w:adjustRightInd w:val="0"/>
        <w:spacing w:after="0"/>
        <w:ind w:left="360"/>
        <w:rPr>
          <w:rFonts w:ascii="ComicSansMS" w:hAnsi="ComicSansMS" w:cs="ComicSansMS"/>
          <w:sz w:val="28"/>
          <w:szCs w:val="28"/>
        </w:rPr>
      </w:pPr>
    </w:p>
    <w:p w:rsidR="007A0ECA" w:rsidRPr="007A0ECA" w:rsidRDefault="007A0ECA" w:rsidP="007A0ECA">
      <w:pPr>
        <w:autoSpaceDE w:val="0"/>
        <w:autoSpaceDN w:val="0"/>
        <w:adjustRightInd w:val="0"/>
        <w:spacing w:after="0"/>
        <w:ind w:left="360"/>
        <w:rPr>
          <w:rFonts w:ascii="ComicSansMS" w:hAnsi="ComicSansMS" w:cs="ComicSansMS"/>
          <w:color w:val="92D050"/>
          <w:sz w:val="28"/>
          <w:szCs w:val="28"/>
        </w:rPr>
      </w:pPr>
    </w:p>
    <w:p w:rsidR="007F3F4E" w:rsidRPr="007F3F4E" w:rsidRDefault="007F3F4E" w:rsidP="007F3F4E">
      <w:pPr>
        <w:autoSpaceDE w:val="0"/>
        <w:autoSpaceDN w:val="0"/>
        <w:adjustRightInd w:val="0"/>
        <w:spacing w:after="0"/>
        <w:ind w:left="360"/>
        <w:rPr>
          <w:rFonts w:ascii="ComicSansMS" w:hAnsi="ComicSansMS" w:cs="ComicSansMS"/>
          <w:color w:val="FF0000"/>
          <w:sz w:val="28"/>
          <w:szCs w:val="28"/>
        </w:rPr>
      </w:pPr>
    </w:p>
    <w:p w:rsidR="009159A7" w:rsidRPr="00327F38" w:rsidRDefault="00884917" w:rsidP="00FD79BF">
      <w:pPr>
        <w:pStyle w:val="Paragraphedeliste"/>
        <w:autoSpaceDE w:val="0"/>
        <w:autoSpaceDN w:val="0"/>
        <w:adjustRightInd w:val="0"/>
        <w:ind w:left="1080"/>
        <w:rPr>
          <w:rFonts w:ascii="ComicSansMS" w:hAnsi="ComicSansMS" w:cs="ComicSansMS"/>
          <w:color w:val="FF0000"/>
          <w:sz w:val="28"/>
          <w:szCs w:val="28"/>
        </w:rPr>
      </w:pPr>
      <w:r>
        <w:rPr>
          <w:rFonts w:ascii="ComicSansMS" w:hAnsi="ComicSansMS" w:cs="ComicSansMS"/>
          <w:color w:val="FF0000"/>
          <w:sz w:val="28"/>
          <w:szCs w:val="28"/>
        </w:rPr>
        <w:t>IV-</w:t>
      </w:r>
      <w:r w:rsidR="009159A7" w:rsidRPr="00327F38">
        <w:rPr>
          <w:rFonts w:ascii="ComicSansMS" w:hAnsi="ComicSansMS" w:cs="ComicSansMS"/>
          <w:color w:val="FF0000"/>
          <w:sz w:val="28"/>
          <w:szCs w:val="28"/>
        </w:rPr>
        <w:t>Mouvements de plaque et création de chaînes de montagne</w:t>
      </w:r>
    </w:p>
    <w:p w:rsidR="00327F38" w:rsidRPr="00327F38" w:rsidRDefault="00327F38" w:rsidP="00327F38">
      <w:pPr>
        <w:autoSpaceDE w:val="0"/>
        <w:autoSpaceDN w:val="0"/>
        <w:adjustRightInd w:val="0"/>
        <w:spacing w:after="0"/>
        <w:ind w:left="360"/>
        <w:rPr>
          <w:rFonts w:ascii="ComicSansMS" w:hAnsi="ComicSansMS" w:cs="ComicSansMS"/>
          <w:color w:val="FF0000"/>
          <w:sz w:val="28"/>
          <w:szCs w:val="28"/>
        </w:rPr>
      </w:pPr>
      <w:r>
        <w:rPr>
          <w:rFonts w:ascii="ComicSansMS" w:hAnsi="ComicSansMS" w:cs="ComicSansMS"/>
          <w:noProof/>
          <w:color w:val="FF0000"/>
          <w:sz w:val="28"/>
          <w:szCs w:val="28"/>
          <w:lang w:eastAsia="fr-FR"/>
        </w:rPr>
        <w:drawing>
          <wp:inline distT="0" distB="0" distL="0" distR="0" wp14:anchorId="3CE93B29" wp14:editId="5A8F79B9">
            <wp:extent cx="2616200" cy="3771900"/>
            <wp:effectExtent l="0" t="0" r="0" b="0"/>
            <wp:docPr id="81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7F38">
        <w:rPr>
          <w:rFonts w:ascii="ComicSansMS" w:hAnsi="ComicSansMS" w:cs="ComicSansMS"/>
          <w:color w:val="FF0000"/>
          <w:sz w:val="28"/>
          <w:szCs w:val="28"/>
        </w:rPr>
        <w:t xml:space="preserve"> </w:t>
      </w:r>
      <w:r>
        <w:rPr>
          <w:rFonts w:ascii="ComicSansMS" w:hAnsi="ComicSansMS" w:cs="ComicSansMS"/>
          <w:noProof/>
          <w:color w:val="FF0000"/>
          <w:sz w:val="28"/>
          <w:szCs w:val="28"/>
          <w:lang w:eastAsia="fr-FR"/>
        </w:rPr>
        <w:drawing>
          <wp:inline distT="0" distB="0" distL="0" distR="0" wp14:anchorId="4D3D8247" wp14:editId="4BBBAFFD">
            <wp:extent cx="5638800" cy="1155700"/>
            <wp:effectExtent l="0" t="0" r="0" b="6350"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11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9A7" w:rsidRPr="00EB6FCF" w:rsidRDefault="009159A7" w:rsidP="00884917">
      <w:pPr>
        <w:pStyle w:val="Paragraphedeliste"/>
        <w:numPr>
          <w:ilvl w:val="0"/>
          <w:numId w:val="3"/>
        </w:numPr>
        <w:rPr>
          <w:rFonts w:ascii="ComicSansMS" w:hAnsi="ComicSansMS" w:cs="ComicSansMS"/>
          <w:color w:val="FF0000"/>
          <w:sz w:val="28"/>
          <w:szCs w:val="28"/>
        </w:rPr>
      </w:pPr>
      <w:r w:rsidRPr="00EB6FCF">
        <w:rPr>
          <w:rFonts w:ascii="ComicSansMS" w:hAnsi="ComicSansMS" w:cs="ComicSansMS"/>
          <w:color w:val="FF0000"/>
          <w:sz w:val="28"/>
          <w:szCs w:val="28"/>
        </w:rPr>
        <w:t>Bilan</w:t>
      </w:r>
    </w:p>
    <w:p w:rsidR="00EB6FCF" w:rsidRDefault="00EB6FCF" w:rsidP="00EB6FCF">
      <w:r>
        <w:rPr>
          <w:noProof/>
          <w:lang w:eastAsia="fr-FR"/>
        </w:rPr>
        <w:lastRenderedPageBreak/>
        <w:drawing>
          <wp:inline distT="0" distB="0" distL="0" distR="0">
            <wp:extent cx="6408047" cy="4483100"/>
            <wp:effectExtent l="0" t="0" r="0" b="0"/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232" cy="4485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FCF" w:rsidRPr="00EB6FCF" w:rsidRDefault="00EB6FCF" w:rsidP="00EB6FCF">
      <w:r>
        <w:rPr>
          <w:noProof/>
          <w:lang w:eastAsia="fr-FR"/>
        </w:rPr>
        <w:drawing>
          <wp:inline distT="0" distB="0" distL="0" distR="0">
            <wp:extent cx="6515100" cy="4495800"/>
            <wp:effectExtent l="0" t="0" r="0" b="0"/>
            <wp:docPr id="84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9FB" w:rsidRDefault="005A480D" w:rsidP="00A559FB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3333"/>
          <w:sz w:val="24"/>
          <w:szCs w:val="24"/>
          <w:lang w:eastAsia="fr-FR"/>
        </w:rPr>
      </w:pPr>
      <w:r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 xml:space="preserve">Partie </w:t>
      </w:r>
      <w:r w:rsidR="00A559FB" w:rsidRPr="00FD6AAB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 xml:space="preserve">B - </w:t>
      </w:r>
      <w:r w:rsidR="00A559FB" w:rsidRPr="00FD6AAB">
        <w:rPr>
          <w:rFonts w:ascii="Comic Sans MS" w:eastAsia="Times New Roman" w:hAnsi="Comic Sans MS" w:cs="Times New Roman"/>
          <w:b/>
          <w:bCs/>
          <w:color w:val="FF3333"/>
          <w:sz w:val="24"/>
          <w:szCs w:val="24"/>
          <w:lang w:eastAsia="fr-FR"/>
        </w:rPr>
        <w:t>climatologie et météorologie </w:t>
      </w:r>
    </w:p>
    <w:p w:rsidR="00DD7353" w:rsidRDefault="00DD7353" w:rsidP="00DD7353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3333"/>
          <w:sz w:val="24"/>
          <w:szCs w:val="24"/>
        </w:rPr>
      </w:pPr>
    </w:p>
    <w:p w:rsidR="00DD7353" w:rsidRDefault="00DD7353" w:rsidP="00DD7353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Chapitre I- </w:t>
      </w:r>
      <w:r>
        <w:rPr>
          <w:rFonts w:ascii="ComicSansMS,Bold" w:hAnsi="ComicSansMS,Bold" w:cs="ComicSansMS,Bold"/>
          <w:b/>
          <w:bCs/>
          <w:color w:val="FF0000"/>
          <w:sz w:val="24"/>
          <w:szCs w:val="24"/>
        </w:rPr>
        <w:t>La dynamique des masses d'air et d'eau</w:t>
      </w:r>
    </w:p>
    <w:p w:rsidR="00DD7353" w:rsidRDefault="00DD7353" w:rsidP="00DD7353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3333"/>
          <w:sz w:val="24"/>
          <w:szCs w:val="24"/>
        </w:rPr>
      </w:pPr>
    </w:p>
    <w:p w:rsidR="00DD7353" w:rsidRDefault="00DD7353" w:rsidP="00DD7353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</w:p>
    <w:p w:rsidR="00DD7353" w:rsidRDefault="00DD7353" w:rsidP="00DD7353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cours</w:t>
      </w:r>
      <w:proofErr w:type="gramEnd"/>
    </w:p>
    <w:p w:rsidR="00DD7353" w:rsidRDefault="00DD7353" w:rsidP="00DD7353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(S) – rappel 5°</w:t>
      </w:r>
    </w:p>
    <w:p w:rsidR="00DD7353" w:rsidRDefault="00DD7353" w:rsidP="00DD7353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FF3333"/>
          <w:sz w:val="24"/>
          <w:szCs w:val="24"/>
        </w:rPr>
        <w:t xml:space="preserve">Climatologie et météorologie </w:t>
      </w: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: différence ?</w:t>
      </w:r>
    </w:p>
    <w:p w:rsidR="00DD7353" w:rsidRDefault="0085070D" w:rsidP="00DD735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6391275" cy="1318287"/>
            <wp:effectExtent l="0" t="0" r="0" b="0"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1318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70D" w:rsidRDefault="0085070D" w:rsidP="00DD7353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(D) – point commun à ces séries d'images ?</w:t>
      </w:r>
    </w:p>
    <w:p w:rsidR="0085070D" w:rsidRDefault="0085070D" w:rsidP="00DD735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6391275" cy="2624362"/>
            <wp:effectExtent l="0" t="0" r="0" b="5080"/>
            <wp:docPr id="86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624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071" w:rsidRDefault="0064228C" w:rsidP="0064228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- peut-on les utiliser pour produire de l'énergie ?</w:t>
      </w:r>
      <w:r w:rsidR="000C1071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0D6691A" wp14:editId="5C8AC6C3">
            <wp:extent cx="6391275" cy="2803284"/>
            <wp:effectExtent l="0" t="0" r="0" b="0"/>
            <wp:docPr id="87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803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28C" w:rsidRDefault="0064228C" w:rsidP="0064228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proofErr w:type="spellStart"/>
      <w:r>
        <w:rPr>
          <w:rFonts w:ascii="ComicSansMS,Bold" w:hAnsi="ComicSansMS,Bold" w:cs="ComicSansMS,Bold"/>
          <w:b/>
          <w:bCs/>
          <w:sz w:val="24"/>
          <w:szCs w:val="24"/>
        </w:rPr>
        <w:t>Rép</w:t>
      </w:r>
      <w:proofErr w:type="spellEnd"/>
      <w:r>
        <w:rPr>
          <w:rFonts w:ascii="ComicSansMS,Bold" w:hAnsi="ComicSansMS,Bold" w:cs="ComicSansMS,Bold"/>
          <w:b/>
          <w:bCs/>
          <w:sz w:val="24"/>
          <w:szCs w:val="24"/>
        </w:rPr>
        <w:t xml:space="preserve"> : des masses d'air ou d'eau sont en mouvement</w:t>
      </w:r>
    </w:p>
    <w:p w:rsidR="0064228C" w:rsidRDefault="0064228C" w:rsidP="0064228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(D) – imagine quelques questions</w:t>
      </w:r>
    </w:p>
    <w:p w:rsidR="0064228C" w:rsidRDefault="0064228C" w:rsidP="0064228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lastRenderedPageBreak/>
        <w:t>- peut-on prévoir ces mouvements ?</w:t>
      </w:r>
    </w:p>
    <w:p w:rsidR="0064228C" w:rsidRDefault="0064228C" w:rsidP="0064228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- comment les suivre ?</w:t>
      </w:r>
    </w:p>
    <w:p w:rsidR="0064228C" w:rsidRDefault="0064228C" w:rsidP="0064228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 xml:space="preserve">- quelle est la cause </w:t>
      </w:r>
      <w:proofErr w:type="spellStart"/>
      <w:r>
        <w:rPr>
          <w:rFonts w:ascii="ComicSansMS,Bold" w:hAnsi="ComicSansMS,Bold" w:cs="ComicSansMS,Bold"/>
          <w:b/>
          <w:bCs/>
          <w:sz w:val="24"/>
          <w:szCs w:val="24"/>
        </w:rPr>
        <w:t>etc</w:t>
      </w:r>
      <w:proofErr w:type="spellEnd"/>
      <w:r>
        <w:rPr>
          <w:rFonts w:ascii="ComicSansMS,Bold" w:hAnsi="ComicSansMS,Bold" w:cs="ComicSansMS,Bold"/>
          <w:b/>
          <w:bCs/>
          <w:sz w:val="24"/>
          <w:szCs w:val="24"/>
        </w:rPr>
        <w:t xml:space="preserve"> ???</w:t>
      </w:r>
    </w:p>
    <w:p w:rsidR="0064228C" w:rsidRDefault="0064228C" w:rsidP="0064228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- peut-on les utiliser pour produire de l'énergie ?</w:t>
      </w:r>
      <w:r w:rsidRPr="0064228C">
        <w:rPr>
          <w:rFonts w:ascii="ComicSansMS,Bold" w:hAnsi="ComicSansMS,Bold" w:cs="ComicSansMS,Bold"/>
          <w:b/>
          <w:bCs/>
          <w:sz w:val="24"/>
          <w:szCs w:val="24"/>
        </w:rPr>
        <w:t xml:space="preserve"> </w:t>
      </w:r>
      <w:proofErr w:type="spellStart"/>
      <w:r>
        <w:rPr>
          <w:rFonts w:ascii="ComicSansMS,Bold" w:hAnsi="ComicSansMS,Bold" w:cs="ComicSansMS,Bold"/>
          <w:b/>
          <w:bCs/>
          <w:sz w:val="24"/>
          <w:szCs w:val="24"/>
        </w:rPr>
        <w:t>Rép</w:t>
      </w:r>
      <w:proofErr w:type="spellEnd"/>
      <w:r>
        <w:rPr>
          <w:rFonts w:ascii="ComicSansMS,Bold" w:hAnsi="ComicSansMS,Bold" w:cs="ComicSansMS,Bold"/>
          <w:b/>
          <w:bCs/>
          <w:sz w:val="24"/>
          <w:szCs w:val="24"/>
        </w:rPr>
        <w:t xml:space="preserve"> : des masses d'air ou d'eau sont en mouvement</w:t>
      </w:r>
    </w:p>
    <w:p w:rsidR="0064228C" w:rsidRDefault="0064228C" w:rsidP="0064228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</w:p>
    <w:p w:rsidR="00FC75C9" w:rsidRDefault="00FC75C9" w:rsidP="00FC75C9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Réponse pour ce dernier point :</w:t>
      </w:r>
    </w:p>
    <w:p w:rsidR="00FC75C9" w:rsidRDefault="00FC75C9" w:rsidP="00FC75C9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color w:val="CD0000"/>
          <w:sz w:val="24"/>
          <w:szCs w:val="24"/>
        </w:rPr>
        <w:t>hydroliennes</w:t>
      </w:r>
      <w:proofErr w:type="gramEnd"/>
      <w:r>
        <w:rPr>
          <w:rFonts w:ascii="ComicSansMS,Bold" w:hAnsi="ComicSansMS,Bold" w:cs="ComicSansMS,Bold"/>
          <w:b/>
          <w:bCs/>
          <w:color w:val="CD0000"/>
          <w:sz w:val="24"/>
          <w:szCs w:val="24"/>
        </w:rPr>
        <w:t xml:space="preserve">* </w:t>
      </w:r>
      <w:r>
        <w:rPr>
          <w:rFonts w:ascii="ComicSansMS,Bold" w:hAnsi="ComicSansMS,Bold" w:cs="ComicSansMS,Bold"/>
          <w:b/>
          <w:bCs/>
          <w:color w:val="6A6A6A"/>
          <w:sz w:val="24"/>
          <w:szCs w:val="24"/>
        </w:rPr>
        <w:t xml:space="preserve">: </w:t>
      </w: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une turbine hydraulique (sous-marine ou à flots) qui utilise</w:t>
      </w:r>
    </w:p>
    <w:p w:rsidR="00FC75C9" w:rsidRDefault="00FC75C9" w:rsidP="00FC75C9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l'énergie</w:t>
      </w:r>
      <w:proofErr w:type="gramEnd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 des courants marins ou fluviaux</w:t>
      </w:r>
    </w:p>
    <w:p w:rsidR="00FC75C9" w:rsidRDefault="00FC75C9" w:rsidP="00FC75C9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color w:val="CD0000"/>
          <w:sz w:val="24"/>
          <w:szCs w:val="24"/>
        </w:rPr>
        <w:t>éolienne</w:t>
      </w:r>
      <w:proofErr w:type="gramEnd"/>
      <w:r>
        <w:rPr>
          <w:rFonts w:ascii="ComicSansMS,Bold" w:hAnsi="ComicSansMS,Bold" w:cs="ComicSansMS,Bold"/>
          <w:b/>
          <w:bCs/>
          <w:color w:val="CD0000"/>
          <w:sz w:val="24"/>
          <w:szCs w:val="24"/>
        </w:rPr>
        <w:t>*</w:t>
      </w:r>
      <w:r>
        <w:rPr>
          <w:rFonts w:ascii="ComicSansMS" w:hAnsi="ComicSansMS" w:cs="ComicSansMS"/>
          <w:color w:val="545454"/>
          <w:sz w:val="24"/>
          <w:szCs w:val="24"/>
        </w:rPr>
        <w:t xml:space="preserve">: </w:t>
      </w: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une turbine qui utilise l'énergie des vents</w:t>
      </w:r>
    </w:p>
    <w:p w:rsidR="0064228C" w:rsidRDefault="00FC75C9" w:rsidP="00FC75C9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noProof/>
          <w:color w:val="000000"/>
          <w:sz w:val="24"/>
          <w:szCs w:val="24"/>
          <w:lang w:eastAsia="fr-FR"/>
        </w:rPr>
        <w:drawing>
          <wp:inline distT="0" distB="0" distL="0" distR="0">
            <wp:extent cx="2279015" cy="2757805"/>
            <wp:effectExtent l="0" t="0" r="6985" b="4445"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015" cy="275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5C9" w:rsidRDefault="00FC75C9" w:rsidP="007B2079">
      <w:pPr>
        <w:pStyle w:val="Paragraphedeliste"/>
        <w:numPr>
          <w:ilvl w:val="0"/>
          <w:numId w:val="6"/>
        </w:numPr>
        <w:autoSpaceDE w:val="0"/>
        <w:autoSpaceDN w:val="0"/>
        <w:adjustRightInd w:val="0"/>
        <w:spacing w:after="0"/>
        <w:rPr>
          <w:rFonts w:ascii="ComicSansMS,Bold" w:hAnsi="ComicSansMS,Bold" w:cs="ComicSansMS,Bold"/>
          <w:b/>
          <w:bCs/>
          <w:color w:val="FF0000"/>
        </w:rPr>
      </w:pPr>
      <w:r w:rsidRPr="007B2079">
        <w:rPr>
          <w:rFonts w:ascii="ComicSansMS,Bold" w:hAnsi="ComicSansMS,Bold" w:cs="ComicSansMS,Bold"/>
          <w:b/>
          <w:bCs/>
          <w:color w:val="FF0000"/>
        </w:rPr>
        <w:t>Des expériences simples pour débuter</w:t>
      </w:r>
    </w:p>
    <w:p w:rsidR="007B2079" w:rsidRDefault="007B2079" w:rsidP="007B2079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,Bold" w:hAnsi="ComicSansMS,Bold" w:cs="ComicSansMS,Bold"/>
          <w:b/>
          <w:bCs/>
          <w:color w:val="FF0000"/>
        </w:rPr>
      </w:pPr>
      <w:r>
        <w:rPr>
          <w:rFonts w:ascii="ComicSansMS,Bold" w:hAnsi="ComicSansMS,Bold" w:cs="ComicSansMS,Bold"/>
          <w:b/>
          <w:bCs/>
          <w:noProof/>
          <w:color w:val="FF0000"/>
        </w:rPr>
        <w:drawing>
          <wp:inline distT="0" distB="0" distL="0" distR="0">
            <wp:extent cx="4045585" cy="2216785"/>
            <wp:effectExtent l="0" t="0" r="0" b="0"/>
            <wp:docPr id="90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585" cy="22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079" w:rsidRPr="007B2079" w:rsidRDefault="007B2079" w:rsidP="007B2079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,Bold" w:hAnsi="ComicSansMS,Bold" w:cs="ComicSansMS,Bold"/>
          <w:b/>
          <w:bCs/>
          <w:color w:val="FF0000"/>
        </w:rPr>
      </w:pPr>
      <w:r>
        <w:rPr>
          <w:rFonts w:ascii="ComicSansMS,Bold" w:hAnsi="ComicSansMS,Bold" w:cs="ComicSansMS,Bold"/>
          <w:b/>
          <w:bCs/>
          <w:noProof/>
          <w:color w:val="FF0000"/>
        </w:rPr>
        <w:drawing>
          <wp:inline distT="0" distB="0" distL="0" distR="0">
            <wp:extent cx="6391275" cy="2001197"/>
            <wp:effectExtent l="0" t="0" r="0" b="0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001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ABF" w:rsidRDefault="00FD6ABF" w:rsidP="00FD6ABF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 xml:space="preserve">(D) – tes conclusions pour </w:t>
      </w:r>
      <w:proofErr w:type="spellStart"/>
      <w:r>
        <w:rPr>
          <w:rFonts w:ascii="ComicSansMS,Bold" w:hAnsi="ComicSansMS,Bold" w:cs="ComicSansMS,Bold"/>
          <w:b/>
          <w:bCs/>
          <w:sz w:val="24"/>
          <w:szCs w:val="24"/>
        </w:rPr>
        <w:t>chacunes</w:t>
      </w:r>
      <w:proofErr w:type="spellEnd"/>
    </w:p>
    <w:p w:rsidR="00FD6ABF" w:rsidRDefault="00FD6ABF" w:rsidP="00FD6ABF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lastRenderedPageBreak/>
        <w:t>exp</w:t>
      </w:r>
      <w:proofErr w:type="gramStart"/>
      <w:r>
        <w:rPr>
          <w:rFonts w:ascii="ComicSansMS,Bold" w:hAnsi="ComicSansMS,Bold" w:cs="ComicSansMS,Bold"/>
          <w:b/>
          <w:bCs/>
          <w:sz w:val="24"/>
          <w:szCs w:val="24"/>
        </w:rPr>
        <w:t>,1</w:t>
      </w:r>
      <w:proofErr w:type="gramEnd"/>
      <w:r>
        <w:rPr>
          <w:rFonts w:ascii="ComicSansMS,Bold" w:hAnsi="ComicSansMS,Bold" w:cs="ComicSansMS,Bold"/>
          <w:b/>
          <w:bCs/>
          <w:sz w:val="24"/>
          <w:szCs w:val="24"/>
        </w:rPr>
        <w:t xml:space="preserve"> :</w:t>
      </w:r>
    </w:p>
    <w:p w:rsidR="00FD6ABF" w:rsidRDefault="00FD6ABF" w:rsidP="00FD6ABF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sz w:val="24"/>
          <w:szCs w:val="24"/>
        </w:rPr>
        <w:t>elle</w:t>
      </w:r>
      <w:proofErr w:type="gramEnd"/>
      <w:r>
        <w:rPr>
          <w:rFonts w:ascii="ComicSansMS,Bold" w:hAnsi="ComicSansMS,Bold" w:cs="ComicSansMS,Bold"/>
          <w:b/>
          <w:bCs/>
          <w:sz w:val="24"/>
          <w:szCs w:val="24"/>
        </w:rPr>
        <w:t xml:space="preserve"> donne des informations sur la dynamique des masses d'air :</w:t>
      </w:r>
    </w:p>
    <w:p w:rsidR="00FD6ABF" w:rsidRDefault="00FD6ABF" w:rsidP="00FD6ABF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sz w:val="24"/>
          <w:szCs w:val="24"/>
        </w:rPr>
        <w:t>l'air</w:t>
      </w:r>
      <w:proofErr w:type="gramEnd"/>
      <w:r>
        <w:rPr>
          <w:rFonts w:ascii="ComicSansMS,Bold" w:hAnsi="ComicSansMS,Bold" w:cs="ComicSansMS,Bold"/>
          <w:b/>
          <w:bCs/>
          <w:sz w:val="24"/>
          <w:szCs w:val="24"/>
        </w:rPr>
        <w:t xml:space="preserve"> chaud à tendance à monter</w:t>
      </w:r>
    </w:p>
    <w:p w:rsidR="00FD6ABF" w:rsidRDefault="00FD6ABF" w:rsidP="00FD6ABF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sz w:val="24"/>
          <w:szCs w:val="24"/>
        </w:rPr>
        <w:t>l'air</w:t>
      </w:r>
      <w:proofErr w:type="gramEnd"/>
      <w:r>
        <w:rPr>
          <w:rFonts w:ascii="ComicSansMS,Bold" w:hAnsi="ComicSansMS,Bold" w:cs="ComicSansMS,Bold"/>
          <w:b/>
          <w:bCs/>
          <w:sz w:val="24"/>
          <w:szCs w:val="24"/>
        </w:rPr>
        <w:t xml:space="preserve"> froid à tendance à descendre</w:t>
      </w:r>
    </w:p>
    <w:p w:rsidR="00FD6ABF" w:rsidRDefault="00FD6ABF" w:rsidP="00FD6ABF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exp</w:t>
      </w:r>
      <w:proofErr w:type="gramStart"/>
      <w:r>
        <w:rPr>
          <w:rFonts w:ascii="ComicSansMS,Bold" w:hAnsi="ComicSansMS,Bold" w:cs="ComicSansMS,Bold"/>
          <w:b/>
          <w:bCs/>
          <w:sz w:val="24"/>
          <w:szCs w:val="24"/>
        </w:rPr>
        <w:t>,2</w:t>
      </w:r>
      <w:proofErr w:type="gramEnd"/>
      <w:r>
        <w:rPr>
          <w:rFonts w:ascii="ComicSansMS,Bold" w:hAnsi="ComicSansMS,Bold" w:cs="ComicSansMS,Bold"/>
          <w:b/>
          <w:bCs/>
          <w:sz w:val="24"/>
          <w:szCs w:val="24"/>
        </w:rPr>
        <w:t xml:space="preserve"> :*</w:t>
      </w:r>
    </w:p>
    <w:p w:rsidR="00FD6ABF" w:rsidRDefault="00FD6ABF" w:rsidP="00FD6ABF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sz w:val="24"/>
          <w:szCs w:val="24"/>
        </w:rPr>
        <w:t>elle</w:t>
      </w:r>
      <w:proofErr w:type="gramEnd"/>
      <w:r>
        <w:rPr>
          <w:rFonts w:ascii="ComicSansMS,Bold" w:hAnsi="ComicSansMS,Bold" w:cs="ComicSansMS,Bold"/>
          <w:b/>
          <w:bCs/>
          <w:sz w:val="24"/>
          <w:szCs w:val="24"/>
        </w:rPr>
        <w:t xml:space="preserve"> donne des informations sur la dynamique des masses d'eau :</w:t>
      </w:r>
    </w:p>
    <w:p w:rsidR="007B2079" w:rsidRDefault="00FD6ABF" w:rsidP="00FD6ABF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</w:rPr>
      </w:pPr>
      <w:proofErr w:type="gramStart"/>
      <w:r>
        <w:rPr>
          <w:rFonts w:ascii="ComicSansMS,Bold" w:hAnsi="ComicSansMS,Bold" w:cs="ComicSansMS,Bold"/>
          <w:b/>
          <w:bCs/>
          <w:sz w:val="24"/>
          <w:szCs w:val="24"/>
        </w:rPr>
        <w:t>des</w:t>
      </w:r>
      <w:proofErr w:type="gramEnd"/>
      <w:r>
        <w:rPr>
          <w:rFonts w:ascii="ComicSansMS,Bold" w:hAnsi="ComicSansMS,Bold" w:cs="ComicSansMS,Bold"/>
          <w:b/>
          <w:bCs/>
          <w:sz w:val="24"/>
          <w:szCs w:val="24"/>
        </w:rPr>
        <w:t xml:space="preserve"> déplacements de masses d'air peuvent provoquer des déplacements de </w:t>
      </w:r>
      <w:r w:rsidRPr="00FD6ABF">
        <w:rPr>
          <w:rFonts w:ascii="ComicSansMS,Bold" w:hAnsi="ComicSansMS,Bold" w:cs="ComicSansMS,Bold"/>
          <w:b/>
          <w:bCs/>
        </w:rPr>
        <w:t>masses d'eau</w:t>
      </w:r>
    </w:p>
    <w:p w:rsidR="00831464" w:rsidRDefault="00831464" w:rsidP="0083146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(C) – à ton avis comment se comportent des masses d'eau froides et chaudes</w:t>
      </w:r>
      <w:r w:rsidR="002F3EBA">
        <w:rPr>
          <w:rFonts w:ascii="ComicSansMS,Bold" w:hAnsi="ComicSansMS,Bold" w:cs="ComicSansMS,Bold"/>
          <w:b/>
          <w:bCs/>
          <w:sz w:val="24"/>
          <w:szCs w:val="24"/>
        </w:rPr>
        <w:t xml:space="preserve"> </w:t>
      </w:r>
      <w:r>
        <w:rPr>
          <w:rFonts w:ascii="ComicSansMS,Bold" w:hAnsi="ComicSansMS,Bold" w:cs="ComicSansMS,Bold"/>
          <w:b/>
          <w:bCs/>
          <w:sz w:val="24"/>
          <w:szCs w:val="24"/>
        </w:rPr>
        <w:t>une</w:t>
      </w:r>
    </w:p>
    <w:p w:rsidR="00831464" w:rsidRDefault="00831464" w:rsidP="0083146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sz w:val="24"/>
          <w:szCs w:val="24"/>
        </w:rPr>
        <w:t>fois</w:t>
      </w:r>
      <w:proofErr w:type="gramEnd"/>
      <w:r>
        <w:rPr>
          <w:rFonts w:ascii="ComicSansMS,Bold" w:hAnsi="ComicSansMS,Bold" w:cs="ComicSansMS,Bold"/>
          <w:b/>
          <w:bCs/>
          <w:sz w:val="24"/>
          <w:szCs w:val="24"/>
        </w:rPr>
        <w:t xml:space="preserve"> au contact ?</w:t>
      </w:r>
    </w:p>
    <w:p w:rsidR="00831464" w:rsidRDefault="00831464" w:rsidP="0083146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Réponse :</w:t>
      </w:r>
    </w:p>
    <w:p w:rsidR="00831464" w:rsidRDefault="00831464" w:rsidP="0083146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sz w:val="24"/>
          <w:szCs w:val="24"/>
        </w:rPr>
        <w:t>l'eau</w:t>
      </w:r>
      <w:proofErr w:type="gramEnd"/>
      <w:r>
        <w:rPr>
          <w:rFonts w:ascii="ComicSansMS,Bold" w:hAnsi="ComicSansMS,Bold" w:cs="ComicSansMS,Bold"/>
          <w:b/>
          <w:bCs/>
          <w:sz w:val="24"/>
          <w:szCs w:val="24"/>
        </w:rPr>
        <w:t xml:space="preserve"> chaude à tendance à monter ?</w:t>
      </w:r>
    </w:p>
    <w:p w:rsidR="00831464" w:rsidRDefault="00831464" w:rsidP="0083146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sz w:val="24"/>
          <w:szCs w:val="24"/>
        </w:rPr>
        <w:t>l'eau</w:t>
      </w:r>
      <w:proofErr w:type="gramEnd"/>
      <w:r>
        <w:rPr>
          <w:rFonts w:ascii="ComicSansMS,Bold" w:hAnsi="ComicSansMS,Bold" w:cs="ComicSansMS,Bold"/>
          <w:b/>
          <w:bCs/>
          <w:sz w:val="24"/>
          <w:szCs w:val="24"/>
        </w:rPr>
        <w:t xml:space="preserve"> froide à tendance à descendre ?</w:t>
      </w:r>
    </w:p>
    <w:p w:rsidR="00831464" w:rsidRDefault="00831464" w:rsidP="0083146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(D) – imagine une expérience pour vérifier ça</w:t>
      </w:r>
      <w:proofErr w:type="gramStart"/>
      <w:r>
        <w:rPr>
          <w:rFonts w:ascii="ComicSansMS,Bold" w:hAnsi="ComicSansMS,Bold" w:cs="ComicSansMS,Bold"/>
          <w:b/>
          <w:bCs/>
          <w:sz w:val="24"/>
          <w:szCs w:val="24"/>
        </w:rPr>
        <w:t>,,,</w:t>
      </w:r>
      <w:proofErr w:type="gramEnd"/>
    </w:p>
    <w:p w:rsidR="00831464" w:rsidRDefault="00831464" w:rsidP="0083146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2 colorants à différentes températures…</w:t>
      </w:r>
    </w:p>
    <w:p w:rsidR="00831464" w:rsidRDefault="00831464" w:rsidP="0083146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Ou</w:t>
      </w:r>
    </w:p>
    <w:p w:rsidR="00831464" w:rsidRDefault="00831464" w:rsidP="0083146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noProof/>
          <w:sz w:val="24"/>
          <w:szCs w:val="24"/>
          <w:lang w:eastAsia="fr-FR"/>
        </w:rPr>
        <w:drawing>
          <wp:inline distT="0" distB="0" distL="0" distR="0">
            <wp:extent cx="6090920" cy="4130040"/>
            <wp:effectExtent l="0" t="0" r="5080" b="3810"/>
            <wp:docPr id="89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920" cy="413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464" w:rsidRDefault="00831464" w:rsidP="0083146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proofErr w:type="spellStart"/>
      <w:proofErr w:type="gramStart"/>
      <w:r>
        <w:rPr>
          <w:rFonts w:ascii="ComicSansMS,Bold" w:hAnsi="ComicSansMS,Bold" w:cs="ComicSansMS,Bold"/>
          <w:b/>
          <w:bCs/>
          <w:sz w:val="24"/>
          <w:szCs w:val="24"/>
        </w:rPr>
        <w:t>rq</w:t>
      </w:r>
      <w:proofErr w:type="spellEnd"/>
      <w:proofErr w:type="gramEnd"/>
      <w:r>
        <w:rPr>
          <w:rFonts w:ascii="ComicSansMS,Bold" w:hAnsi="ComicSansMS,Bold" w:cs="ComicSansMS,Bold"/>
          <w:b/>
          <w:bCs/>
          <w:sz w:val="24"/>
          <w:szCs w:val="24"/>
        </w:rPr>
        <w:t xml:space="preserve"> : on a les mêmes phénomènes sous le</w:t>
      </w:r>
      <w:r w:rsidR="002F3EBA">
        <w:rPr>
          <w:rFonts w:ascii="ComicSansMS,Bold" w:hAnsi="ComicSansMS,Bold" w:cs="ComicSansMS,Bold"/>
          <w:b/>
          <w:bCs/>
          <w:sz w:val="24"/>
          <w:szCs w:val="24"/>
        </w:rPr>
        <w:t xml:space="preserve">s plaques tectoniques (roches </w:t>
      </w:r>
      <w:r>
        <w:rPr>
          <w:rFonts w:ascii="ComicSansMS,Bold" w:hAnsi="ComicSansMS,Bold" w:cs="ComicSansMS,Bold"/>
          <w:b/>
          <w:bCs/>
          <w:sz w:val="24"/>
          <w:szCs w:val="24"/>
        </w:rPr>
        <w:t xml:space="preserve"> en</w:t>
      </w:r>
    </w:p>
    <w:p w:rsidR="00831464" w:rsidRDefault="00831464" w:rsidP="0083146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sz w:val="24"/>
          <w:szCs w:val="24"/>
        </w:rPr>
        <w:t>fusion</w:t>
      </w:r>
      <w:proofErr w:type="gramEnd"/>
      <w:r>
        <w:rPr>
          <w:rFonts w:ascii="ComicSansMS,Bold" w:hAnsi="ComicSansMS,Bold" w:cs="ComicSansMS,Bold"/>
          <w:b/>
          <w:bCs/>
          <w:sz w:val="24"/>
          <w:szCs w:val="24"/>
        </w:rPr>
        <w:t>)</w:t>
      </w:r>
    </w:p>
    <w:p w:rsidR="00831464" w:rsidRDefault="00831464" w:rsidP="0083146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(</w:t>
      </w:r>
      <w:proofErr w:type="gramStart"/>
      <w:r>
        <w:rPr>
          <w:rFonts w:ascii="ComicSansMS,Bold" w:hAnsi="ComicSansMS,Bold" w:cs="ComicSansMS,Bold"/>
          <w:b/>
          <w:bCs/>
          <w:sz w:val="24"/>
          <w:szCs w:val="24"/>
        </w:rPr>
        <w:t>c</w:t>
      </w:r>
      <w:r w:rsidR="002F3EBA">
        <w:rPr>
          <w:rFonts w:ascii="ComicSansMS,Bold" w:hAnsi="ComicSansMS,Bold" w:cs="ComicSansMS,Bold"/>
          <w:b/>
          <w:bCs/>
          <w:sz w:val="24"/>
          <w:szCs w:val="24"/>
        </w:rPr>
        <w:t>ela</w:t>
      </w:r>
      <w:proofErr w:type="gramEnd"/>
      <w:r w:rsidR="002F3EBA">
        <w:rPr>
          <w:rFonts w:ascii="ComicSansMS,Bold" w:hAnsi="ComicSansMS,Bold" w:cs="ComicSansMS,Bold"/>
          <w:b/>
          <w:bCs/>
          <w:sz w:val="24"/>
          <w:szCs w:val="24"/>
        </w:rPr>
        <w:t xml:space="preserve"> explique leurs mouvements,</w:t>
      </w:r>
      <w:r>
        <w:rPr>
          <w:rFonts w:ascii="ComicSansMS,Bold" w:hAnsi="ComicSansMS,Bold" w:cs="ComicSansMS,Bold"/>
          <w:b/>
          <w:bCs/>
          <w:sz w:val="24"/>
          <w:szCs w:val="24"/>
        </w:rPr>
        <w:t xml:space="preserve"> mais ils sont très lents)</w:t>
      </w:r>
    </w:p>
    <w:p w:rsidR="00E464B9" w:rsidRDefault="00E464B9" w:rsidP="0083146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</w:p>
    <w:p w:rsidR="00E464B9" w:rsidRDefault="00E464B9" w:rsidP="0083146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</w:p>
    <w:p w:rsidR="00E464B9" w:rsidRDefault="00E464B9" w:rsidP="00E464B9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FF0000"/>
          <w:sz w:val="24"/>
          <w:szCs w:val="24"/>
        </w:rPr>
        <w:t>II- Appliquons ces modèles à ce qui peut se passer à notre échelle</w:t>
      </w:r>
    </w:p>
    <w:p w:rsidR="00E464B9" w:rsidRDefault="00E464B9" w:rsidP="00E464B9">
      <w:pPr>
        <w:pStyle w:val="Paragraphedeliste"/>
        <w:numPr>
          <w:ilvl w:val="0"/>
          <w:numId w:val="7"/>
        </w:numPr>
        <w:autoSpaceDE w:val="0"/>
        <w:autoSpaceDN w:val="0"/>
        <w:adjustRightInd w:val="0"/>
        <w:spacing w:after="0"/>
        <w:rPr>
          <w:rFonts w:ascii="ComicSansMS,Bold" w:hAnsi="ComicSansMS,Bold" w:cs="ComicSansMS,Bold"/>
          <w:b/>
          <w:bCs/>
          <w:color w:val="003300"/>
        </w:rPr>
      </w:pPr>
      <w:r w:rsidRPr="00E464B9">
        <w:rPr>
          <w:rFonts w:ascii="ComicSansMS,Bold" w:hAnsi="ComicSansMS,Bold" w:cs="ComicSansMS,Bold"/>
          <w:b/>
          <w:bCs/>
          <w:color w:val="003300"/>
        </w:rPr>
        <w:t>des mouvements d'air</w:t>
      </w:r>
    </w:p>
    <w:p w:rsidR="00E464B9" w:rsidRPr="00E464B9" w:rsidRDefault="00E464B9" w:rsidP="00E464B9">
      <w:pPr>
        <w:pStyle w:val="Paragraphedeliste"/>
        <w:autoSpaceDE w:val="0"/>
        <w:autoSpaceDN w:val="0"/>
        <w:adjustRightInd w:val="0"/>
        <w:spacing w:after="0"/>
        <w:ind w:left="720"/>
        <w:rPr>
          <w:rFonts w:ascii="ComicSansMS,Bold" w:hAnsi="ComicSansMS,Bold" w:cs="ComicSansMS,Bold"/>
          <w:b/>
          <w:bCs/>
          <w:color w:val="000000"/>
        </w:rPr>
      </w:pPr>
      <w:r w:rsidRPr="00E464B9">
        <w:rPr>
          <w:rFonts w:ascii="ComicSansMS,Bold" w:hAnsi="ComicSansMS,Bold" w:cs="ComicSansMS,Bold"/>
          <w:b/>
          <w:bCs/>
          <w:color w:val="000000"/>
        </w:rPr>
        <w:t>(R+C) – dessin / schéma</w:t>
      </w:r>
    </w:p>
    <w:p w:rsidR="00E464B9" w:rsidRPr="00E464B9" w:rsidRDefault="00E464B9" w:rsidP="00E464B9">
      <w:pPr>
        <w:autoSpaceDE w:val="0"/>
        <w:autoSpaceDN w:val="0"/>
        <w:adjustRightInd w:val="0"/>
        <w:spacing w:after="0"/>
        <w:rPr>
          <w:rFonts w:ascii="ComicSansMS,Bold" w:hAnsi="ComicSansMS,Bold" w:cs="ComicSansMS,Bold"/>
          <w:b/>
          <w:bCs/>
          <w:color w:val="003300"/>
        </w:rPr>
      </w:pPr>
    </w:p>
    <w:p w:rsidR="00E464B9" w:rsidRDefault="00E464B9" w:rsidP="00E464B9">
      <w:pPr>
        <w:autoSpaceDE w:val="0"/>
        <w:autoSpaceDN w:val="0"/>
        <w:adjustRightInd w:val="0"/>
        <w:spacing w:after="0"/>
        <w:rPr>
          <w:rFonts w:ascii="ComicSansMS,Bold" w:hAnsi="ComicSansMS,Bold" w:cs="ComicSansMS,Bold"/>
          <w:b/>
          <w:bCs/>
        </w:rPr>
      </w:pPr>
      <w:r w:rsidRPr="00E464B9">
        <w:rPr>
          <w:rFonts w:ascii="ComicSansMS,Bold" w:hAnsi="ComicSansMS,Bold" w:cs="ComicSansMS,Bold"/>
          <w:b/>
          <w:bCs/>
          <w:noProof/>
          <w:lang w:eastAsia="fr-FR"/>
        </w:rPr>
        <w:lastRenderedPageBreak/>
        <w:drawing>
          <wp:inline distT="0" distB="0" distL="0" distR="0">
            <wp:extent cx="4257675" cy="5334000"/>
            <wp:effectExtent l="0" t="0" r="9525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64B9" w:rsidRDefault="00E464B9" w:rsidP="00E464B9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</w:p>
    <w:p w:rsidR="00E464B9" w:rsidRPr="00E464B9" w:rsidRDefault="004E1950" w:rsidP="00E464B9">
      <w:pPr>
        <w:autoSpaceDE w:val="0"/>
        <w:autoSpaceDN w:val="0"/>
        <w:adjustRightInd w:val="0"/>
        <w:spacing w:after="0"/>
        <w:rPr>
          <w:rFonts w:ascii="ComicSansMS,Bold" w:hAnsi="ComicSansMS,Bold" w:cs="ComicSansMS,Bold"/>
          <w:b/>
          <w:bCs/>
        </w:rPr>
      </w:pPr>
      <w:r>
        <w:rPr>
          <w:rFonts w:ascii="ComicSansMS,Bold" w:hAnsi="ComicSansMS,Bold" w:cs="ComicSansMS,Bold"/>
          <w:b/>
          <w:bCs/>
          <w:color w:val="003300"/>
          <w:sz w:val="24"/>
          <w:szCs w:val="24"/>
        </w:rPr>
        <w:t>2- des mouvements d'air… donc d'eau…</w:t>
      </w:r>
    </w:p>
    <w:p w:rsidR="00E464B9" w:rsidRDefault="00E464B9" w:rsidP="0083146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</w:p>
    <w:p w:rsidR="00E464B9" w:rsidRDefault="00E464B9" w:rsidP="0083146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 w:rsidRPr="00E464B9">
        <w:rPr>
          <w:rFonts w:ascii="ComicSansMS,Bold" w:hAnsi="ComicSansMS,Bold" w:cs="ComicSansMS,Bold"/>
          <w:b/>
          <w:bCs/>
          <w:noProof/>
          <w:sz w:val="24"/>
          <w:szCs w:val="24"/>
          <w:lang w:eastAsia="fr-FR"/>
        </w:rPr>
        <w:drawing>
          <wp:inline distT="0" distB="0" distL="0" distR="0">
            <wp:extent cx="6391275" cy="3606642"/>
            <wp:effectExtent l="0" t="0" r="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606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64B9" w:rsidRDefault="00E464B9" w:rsidP="0083146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(C) – à résumer par un texte :</w:t>
      </w:r>
    </w:p>
    <w:p w:rsidR="00E464B9" w:rsidRPr="00FD6ABF" w:rsidRDefault="00E464B9" w:rsidP="0083146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</w:p>
    <w:p w:rsidR="00E240F3" w:rsidRDefault="00E240F3" w:rsidP="00E240F3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Chapitre II- </w:t>
      </w:r>
      <w:r>
        <w:rPr>
          <w:rFonts w:ascii="ComicSansMS,Bold" w:hAnsi="ComicSansMS,Bold" w:cs="ComicSansMS,Bold"/>
          <w:b/>
          <w:bCs/>
          <w:color w:val="FF0000"/>
          <w:sz w:val="24"/>
          <w:szCs w:val="24"/>
        </w:rPr>
        <w:t>Quelques évolutions du climat et quelques soucis</w:t>
      </w:r>
    </w:p>
    <w:p w:rsidR="00E240F3" w:rsidRDefault="008F3E4A" w:rsidP="008F3E4A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331A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331A"/>
          <w:sz w:val="24"/>
          <w:szCs w:val="24"/>
        </w:rPr>
        <w:t>1-Ecarts de températures par rapport à la moyenne (depuis 1850) en °C</w:t>
      </w:r>
    </w:p>
    <w:p w:rsidR="008F3E4A" w:rsidRDefault="008F3E4A" w:rsidP="008F3E4A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331A"/>
          <w:sz w:val="24"/>
          <w:szCs w:val="24"/>
        </w:rPr>
      </w:pPr>
      <w:r w:rsidRPr="008F3E4A">
        <w:rPr>
          <w:rFonts w:ascii="ComicSansMS,Bold" w:hAnsi="ComicSansMS,Bold" w:cs="ComicSansMS,Bold"/>
          <w:b/>
          <w:bCs/>
          <w:noProof/>
          <w:color w:val="00331A"/>
          <w:sz w:val="24"/>
          <w:szCs w:val="24"/>
          <w:lang w:eastAsia="fr-FR"/>
        </w:rPr>
        <w:drawing>
          <wp:inline distT="0" distB="0" distL="0" distR="0">
            <wp:extent cx="3495675" cy="4229100"/>
            <wp:effectExtent l="0" t="0" r="9525" b="0"/>
            <wp:docPr id="92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SansMS,Bold" w:hAnsi="ComicSansMS,Bold" w:cs="ComicSansMS,Bold"/>
          <w:b/>
          <w:bCs/>
          <w:color w:val="00331A"/>
          <w:sz w:val="24"/>
          <w:szCs w:val="24"/>
        </w:rPr>
        <w:t>Faire le graphique</w:t>
      </w:r>
    </w:p>
    <w:p w:rsidR="004E0154" w:rsidRDefault="004E0154" w:rsidP="008F3E4A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331A"/>
          <w:sz w:val="24"/>
          <w:szCs w:val="24"/>
        </w:rPr>
      </w:pP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(I) – donne quelques chiffres à partir de ce doc, :</w:t>
      </w:r>
      <w:r w:rsidRPr="004E0154">
        <w:rPr>
          <w:rFonts w:ascii="ComicSansMS,Bold" w:hAnsi="ComicSansMS,Bold" w:cs="ComicSansMS,Bold"/>
          <w:b/>
          <w:bCs/>
          <w:sz w:val="24"/>
          <w:szCs w:val="24"/>
        </w:rPr>
        <w:t xml:space="preserve"> </w:t>
      </w:r>
      <w:r w:rsidRPr="004E0154">
        <w:rPr>
          <w:rFonts w:ascii="ComicSansMS,Bold" w:hAnsi="ComicSansMS,Bold" w:cs="ComicSansMS,Bold"/>
          <w:b/>
          <w:bCs/>
          <w:noProof/>
          <w:sz w:val="24"/>
          <w:szCs w:val="24"/>
          <w:lang w:eastAsia="fr-FR"/>
        </w:rPr>
        <w:drawing>
          <wp:inline distT="0" distB="0" distL="0" distR="0">
            <wp:extent cx="4105275" cy="4171950"/>
            <wp:effectExtent l="0" t="0" r="9525" b="0"/>
            <wp:docPr id="93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0154"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 </w:t>
      </w: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ex : il fait 10°C de plus aujourd'hui qu'il y a 150 000 ans</w:t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CD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lastRenderedPageBreak/>
        <w:t xml:space="preserve">(I) – donne quelques chiffres à partir des prévisions du </w:t>
      </w:r>
      <w:r>
        <w:rPr>
          <w:rFonts w:ascii="ComicSansMS,Bold" w:hAnsi="ComicSansMS,Bold" w:cs="ComicSansMS,Bold"/>
          <w:b/>
          <w:bCs/>
          <w:color w:val="CD0000"/>
          <w:sz w:val="24"/>
          <w:szCs w:val="24"/>
        </w:rPr>
        <w:t>GIEC</w:t>
      </w:r>
      <w:r w:rsidRPr="004E0154">
        <w:rPr>
          <w:rFonts w:ascii="ComicSansMS,Bold" w:hAnsi="ComicSansMS,Bold" w:cs="ComicSansMS,Bold"/>
          <w:b/>
          <w:bCs/>
          <w:color w:val="CD0000"/>
          <w:sz w:val="24"/>
          <w:szCs w:val="24"/>
        </w:rPr>
        <w:t xml:space="preserve"> </w:t>
      </w:r>
      <w:r w:rsidRPr="004E0154">
        <w:rPr>
          <w:rFonts w:ascii="ComicSansMS,Bold" w:hAnsi="ComicSansMS,Bold" w:cs="ComicSansMS,Bold"/>
          <w:b/>
          <w:bCs/>
          <w:noProof/>
          <w:color w:val="CD0000"/>
          <w:sz w:val="24"/>
          <w:szCs w:val="24"/>
          <w:lang w:eastAsia="fr-FR"/>
        </w:rPr>
        <w:drawing>
          <wp:inline distT="0" distB="0" distL="0" distR="0">
            <wp:extent cx="3152775" cy="1752600"/>
            <wp:effectExtent l="0" t="0" r="9525" b="0"/>
            <wp:docPr id="95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0154">
        <w:rPr>
          <w:rFonts w:ascii="ComicSansMS,Bold" w:hAnsi="ComicSansMS,Bold" w:cs="ComicSansMS,Bold"/>
          <w:b/>
          <w:bCs/>
          <w:noProof/>
          <w:color w:val="CD0000"/>
          <w:sz w:val="24"/>
          <w:szCs w:val="24"/>
          <w:lang w:eastAsia="fr-FR"/>
        </w:rPr>
        <w:drawing>
          <wp:inline distT="0" distB="0" distL="0" distR="0">
            <wp:extent cx="6391275" cy="3505489"/>
            <wp:effectExtent l="0" t="0" r="0" b="0"/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505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CD0000"/>
          <w:sz w:val="24"/>
          <w:szCs w:val="24"/>
        </w:rPr>
      </w:pP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proofErr w:type="spellStart"/>
      <w:proofErr w:type="gramStart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rép</w:t>
      </w:r>
      <w:proofErr w:type="spellEnd"/>
      <w:proofErr w:type="gramEnd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 :</w:t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en</w:t>
      </w:r>
      <w:proofErr w:type="gramEnd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 2100 il pourrait faire 4°C de plus qu'en 1950</w:t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(</w:t>
      </w:r>
      <w:proofErr w:type="gramStart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ou</w:t>
      </w:r>
      <w:proofErr w:type="gramEnd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 seulement 1°C de plus)</w:t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(D)</w:t>
      </w:r>
      <w:r w:rsidRPr="004E0154">
        <w:rPr>
          <w:rFonts w:ascii="ComicSansMS,Bold" w:hAnsi="ComicSansMS,Bold" w:cs="ComicSansMS,Bold"/>
          <w:b/>
          <w:bCs/>
          <w:sz w:val="24"/>
          <w:szCs w:val="24"/>
        </w:rPr>
        <w:t xml:space="preserve"> </w:t>
      </w:r>
      <w:proofErr w:type="spellStart"/>
      <w:r>
        <w:rPr>
          <w:rFonts w:ascii="ComicSansMS,Bold" w:hAnsi="ComicSansMS,Bold" w:cs="ComicSansMS,Bold"/>
          <w:b/>
          <w:bCs/>
          <w:sz w:val="24"/>
          <w:szCs w:val="24"/>
        </w:rPr>
        <w:t>rép</w:t>
      </w:r>
      <w:proofErr w:type="spellEnd"/>
      <w:r>
        <w:rPr>
          <w:rFonts w:ascii="ComicSansMS,Bold" w:hAnsi="ComicSansMS,Bold" w:cs="ComicSansMS,Bold"/>
          <w:b/>
          <w:bCs/>
          <w:sz w:val="24"/>
          <w:szCs w:val="24"/>
        </w:rPr>
        <w:t xml:space="preserve"> :</w:t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… les risques liés au changement de climat</w:t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(D) – à quoi correspondent les 2 scénarios</w:t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-</w:t>
      </w:r>
      <w:proofErr w:type="spellStart"/>
      <w:r>
        <w:rPr>
          <w:rFonts w:ascii="ComicSansMS,Bold" w:hAnsi="ComicSansMS,Bold" w:cs="ComicSansMS,Bold"/>
          <w:b/>
          <w:bCs/>
          <w:sz w:val="24"/>
          <w:szCs w:val="24"/>
        </w:rPr>
        <w:t>sc</w:t>
      </w:r>
      <w:proofErr w:type="spellEnd"/>
      <w:r>
        <w:rPr>
          <w:rFonts w:ascii="ComicSansMS,Bold" w:hAnsi="ComicSansMS,Bold" w:cs="ComicSansMS,Bold"/>
          <w:b/>
          <w:bCs/>
          <w:sz w:val="24"/>
          <w:szCs w:val="24"/>
        </w:rPr>
        <w:t xml:space="preserve"> 1 : l'homme limite ses GES (gaz à effet de serre comme le CO2)</w:t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-</w:t>
      </w:r>
      <w:proofErr w:type="spellStart"/>
      <w:r>
        <w:rPr>
          <w:rFonts w:ascii="ComicSansMS,Bold" w:hAnsi="ComicSansMS,Bold" w:cs="ComicSansMS,Bold"/>
          <w:b/>
          <w:bCs/>
          <w:sz w:val="24"/>
          <w:szCs w:val="24"/>
        </w:rPr>
        <w:t>sc</w:t>
      </w:r>
      <w:proofErr w:type="spellEnd"/>
      <w:r>
        <w:rPr>
          <w:rFonts w:ascii="ComicSansMS,Bold" w:hAnsi="ComicSansMS,Bold" w:cs="ComicSansMS,Bold"/>
          <w:b/>
          <w:bCs/>
          <w:sz w:val="24"/>
          <w:szCs w:val="24"/>
        </w:rPr>
        <w:t xml:space="preserve"> 2 : l'homme n'y arrive pas assez</w:t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2- des conséquences prévisibles ?</w:t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(D) – imagine…</w:t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-</w:t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-</w:t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-</w:t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sz w:val="24"/>
          <w:szCs w:val="24"/>
        </w:rPr>
        <w:t>réponses</w:t>
      </w:r>
      <w:proofErr w:type="gramEnd"/>
      <w:r>
        <w:rPr>
          <w:rFonts w:ascii="ComicSansMS,Bold" w:hAnsi="ComicSansMS,Bold" w:cs="ComicSansMS,Bold"/>
          <w:b/>
          <w:bCs/>
          <w:sz w:val="24"/>
          <w:szCs w:val="24"/>
        </w:rPr>
        <w:t xml:space="preserve"> :</w:t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- répartition des espèces différentes (famines</w:t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sz w:val="24"/>
          <w:szCs w:val="24"/>
        </w:rPr>
        <w:t>dans</w:t>
      </w:r>
      <w:proofErr w:type="gramEnd"/>
      <w:r>
        <w:rPr>
          <w:rFonts w:ascii="ComicSansMS,Bold" w:hAnsi="ComicSansMS,Bold" w:cs="ComicSansMS,Bold"/>
          <w:b/>
          <w:bCs/>
          <w:sz w:val="24"/>
          <w:szCs w:val="24"/>
        </w:rPr>
        <w:t xml:space="preserve"> certaines régions)</w:t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- fonte des glaces = montée du niveau de la mer (+1 m peut-être en 2100)</w:t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331A"/>
          <w:sz w:val="24"/>
          <w:szCs w:val="24"/>
        </w:rPr>
      </w:pPr>
      <w:r w:rsidRPr="004E0154">
        <w:rPr>
          <w:rFonts w:ascii="ComicSansMS,Bold" w:hAnsi="ComicSansMS,Bold" w:cs="ComicSansMS,Bold"/>
          <w:b/>
          <w:bCs/>
          <w:noProof/>
          <w:color w:val="00331A"/>
          <w:sz w:val="24"/>
          <w:szCs w:val="24"/>
          <w:lang w:eastAsia="fr-FR"/>
        </w:rPr>
        <w:lastRenderedPageBreak/>
        <w:drawing>
          <wp:inline distT="0" distB="0" distL="0" distR="0">
            <wp:extent cx="3914775" cy="3952875"/>
            <wp:effectExtent l="0" t="0" r="9525" b="9525"/>
            <wp:docPr id="96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331A"/>
          <w:sz w:val="24"/>
          <w:szCs w:val="24"/>
        </w:rPr>
      </w:pP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331A"/>
          <w:sz w:val="24"/>
          <w:szCs w:val="24"/>
        </w:rPr>
      </w:pPr>
      <w:r w:rsidRPr="004E0154">
        <w:rPr>
          <w:rFonts w:ascii="ComicSansMS,Bold" w:hAnsi="ComicSansMS,Bold" w:cs="ComicSansMS,Bold"/>
          <w:b/>
          <w:bCs/>
          <w:noProof/>
          <w:color w:val="00331A"/>
          <w:sz w:val="24"/>
          <w:szCs w:val="24"/>
          <w:lang w:eastAsia="fr-FR"/>
        </w:rPr>
        <w:drawing>
          <wp:inline distT="0" distB="0" distL="0" distR="0">
            <wp:extent cx="6124575" cy="5486400"/>
            <wp:effectExtent l="0" t="0" r="9525" b="0"/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331A"/>
          <w:sz w:val="24"/>
          <w:szCs w:val="24"/>
        </w:rPr>
      </w:pP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(D)- que penses-tu de la digue des Maldives ?</w:t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proofErr w:type="spellStart"/>
      <w:r>
        <w:rPr>
          <w:rFonts w:ascii="ComicSansMS,Bold" w:hAnsi="ComicSansMS,Bold" w:cs="ComicSansMS,Bold"/>
          <w:b/>
          <w:bCs/>
          <w:sz w:val="24"/>
          <w:szCs w:val="24"/>
        </w:rPr>
        <w:t>Rép</w:t>
      </w:r>
      <w:proofErr w:type="spellEnd"/>
      <w:r>
        <w:rPr>
          <w:rFonts w:ascii="ComicSansMS,Bold" w:hAnsi="ComicSansMS,Bold" w:cs="ComicSansMS,Bold"/>
          <w:b/>
          <w:bCs/>
          <w:sz w:val="24"/>
          <w:szCs w:val="24"/>
        </w:rPr>
        <w:t xml:space="preserve"> : l'homme sous-estime souvent les forces de la nature !!!</w:t>
      </w:r>
    </w:p>
    <w:p w:rsidR="004E0154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- autre effet de la montée de température : propagation des incendies plus facile</w:t>
      </w:r>
    </w:p>
    <w:p w:rsidR="004E0154" w:rsidRPr="008F3E4A" w:rsidRDefault="004E0154" w:rsidP="004E015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331A"/>
          <w:sz w:val="24"/>
          <w:szCs w:val="24"/>
        </w:rPr>
      </w:pPr>
      <w:r w:rsidRPr="004E0154">
        <w:rPr>
          <w:rFonts w:ascii="ComicSansMS,Bold" w:hAnsi="ComicSansMS,Bold" w:cs="ComicSansMS,Bold"/>
          <w:b/>
          <w:bCs/>
          <w:noProof/>
          <w:color w:val="00331A"/>
          <w:sz w:val="24"/>
          <w:szCs w:val="24"/>
          <w:lang w:eastAsia="fr-FR"/>
        </w:rPr>
        <w:drawing>
          <wp:inline distT="0" distB="0" distL="0" distR="0">
            <wp:extent cx="3609975" cy="5019675"/>
            <wp:effectExtent l="0" t="0" r="9525" b="9525"/>
            <wp:docPr id="98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501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0F3" w:rsidRDefault="00E240F3" w:rsidP="00E240F3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24"/>
          <w:szCs w:val="24"/>
        </w:rPr>
      </w:pPr>
    </w:p>
    <w:p w:rsidR="00E240F3" w:rsidRDefault="00E240F3" w:rsidP="00E240F3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4"/>
          <w:szCs w:val="24"/>
        </w:rPr>
      </w:pPr>
      <w:r>
        <w:rPr>
          <w:rFonts w:ascii="ComicSansMS" w:hAnsi="ComicSansMS" w:cs="ComicSansMS"/>
          <w:color w:val="000000"/>
          <w:sz w:val="24"/>
          <w:szCs w:val="24"/>
        </w:rPr>
        <w:t>Bilan : fiche à remplir</w:t>
      </w:r>
    </w:p>
    <w:p w:rsidR="0053159B" w:rsidRDefault="0053159B" w:rsidP="00E240F3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4"/>
          <w:szCs w:val="24"/>
        </w:rPr>
      </w:pPr>
      <w:r>
        <w:rPr>
          <w:rFonts w:ascii="ComicSansMS" w:hAnsi="ComicSansMS" w:cs="ComicSansMS"/>
          <w:noProof/>
          <w:color w:val="000000"/>
          <w:sz w:val="24"/>
          <w:szCs w:val="24"/>
          <w:lang w:eastAsia="fr-FR"/>
        </w:rPr>
        <w:lastRenderedPageBreak/>
        <w:drawing>
          <wp:inline distT="0" distB="0" distL="0" distR="0">
            <wp:extent cx="6331585" cy="4495800"/>
            <wp:effectExtent l="0" t="0" r="0" b="0"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585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C8D" w:rsidRDefault="00142C8D" w:rsidP="00E240F3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4"/>
          <w:szCs w:val="24"/>
        </w:rPr>
      </w:pPr>
    </w:p>
    <w:p w:rsidR="00B12E12" w:rsidRDefault="00B12E12" w:rsidP="00E240F3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4"/>
          <w:szCs w:val="24"/>
        </w:rPr>
      </w:pPr>
      <w:r>
        <w:rPr>
          <w:rFonts w:ascii="ComicSansMS" w:hAnsi="ComicSansMS" w:cs="ComicSansMS"/>
          <w:noProof/>
          <w:color w:val="000000"/>
          <w:sz w:val="24"/>
          <w:szCs w:val="24"/>
          <w:lang w:eastAsia="fr-FR"/>
        </w:rPr>
        <w:drawing>
          <wp:inline distT="0" distB="0" distL="0" distR="0">
            <wp:extent cx="6365875" cy="4544060"/>
            <wp:effectExtent l="0" t="0" r="0" b="8890"/>
            <wp:docPr id="113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875" cy="454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0F3" w:rsidRDefault="00E240F3" w:rsidP="00E240F3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CD0000"/>
          <w:sz w:val="24"/>
          <w:szCs w:val="24"/>
        </w:rPr>
      </w:pPr>
      <w:proofErr w:type="gramStart"/>
      <w:r>
        <w:rPr>
          <w:rFonts w:ascii="ComicSansMS" w:hAnsi="ComicSansMS" w:cs="ComicSansMS"/>
          <w:color w:val="0000FF"/>
          <w:sz w:val="24"/>
          <w:szCs w:val="24"/>
        </w:rPr>
        <w:t>mots</w:t>
      </w:r>
      <w:proofErr w:type="gramEnd"/>
      <w:r>
        <w:rPr>
          <w:rFonts w:ascii="ComicSansMS" w:hAnsi="ComicSansMS" w:cs="ComicSansMS"/>
          <w:color w:val="0000FF"/>
          <w:sz w:val="24"/>
          <w:szCs w:val="24"/>
        </w:rPr>
        <w:t xml:space="preserve"> importants (répertoire) : </w:t>
      </w:r>
      <w:r>
        <w:rPr>
          <w:rFonts w:ascii="ComicSansMS,Bold" w:hAnsi="ComicSansMS,Bold" w:cs="ComicSansMS,Bold"/>
          <w:b/>
          <w:bCs/>
          <w:color w:val="CD0000"/>
          <w:sz w:val="24"/>
          <w:szCs w:val="24"/>
        </w:rPr>
        <w:t>Climatologie – météorologie - GES (gaz à effet de</w:t>
      </w:r>
    </w:p>
    <w:p w:rsidR="00E240F3" w:rsidRDefault="00E240F3" w:rsidP="00E240F3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CD0000"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color w:val="CD0000"/>
          <w:sz w:val="24"/>
          <w:szCs w:val="24"/>
        </w:rPr>
        <w:t>serre</w:t>
      </w:r>
      <w:proofErr w:type="gramEnd"/>
      <w:r>
        <w:rPr>
          <w:rFonts w:ascii="ComicSansMS,Bold" w:hAnsi="ComicSansMS,Bold" w:cs="ComicSansMS,Bold"/>
          <w:b/>
          <w:bCs/>
          <w:color w:val="CD0000"/>
          <w:sz w:val="24"/>
          <w:szCs w:val="24"/>
        </w:rPr>
        <w:t>) – GIEC – hydrolienne - éoliennes</w:t>
      </w:r>
    </w:p>
    <w:p w:rsidR="00E240F3" w:rsidRDefault="00E240F3" w:rsidP="00A559FB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</w:pPr>
    </w:p>
    <w:p w:rsidR="00E240F3" w:rsidRDefault="00E240F3" w:rsidP="00A559FB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</w:pPr>
    </w:p>
    <w:p w:rsidR="001237F4" w:rsidRDefault="005A480D" w:rsidP="00A559FB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3333"/>
          <w:sz w:val="24"/>
          <w:szCs w:val="24"/>
          <w:lang w:eastAsia="fr-FR"/>
        </w:rPr>
      </w:pPr>
      <w:r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 xml:space="preserve">Partie </w:t>
      </w:r>
      <w:r w:rsidR="00A559FB" w:rsidRPr="00FD6AAB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>C - </w:t>
      </w:r>
      <w:r w:rsidR="00A559FB" w:rsidRPr="00FD6AAB">
        <w:rPr>
          <w:rFonts w:ascii="Comic Sans MS" w:eastAsia="Times New Roman" w:hAnsi="Comic Sans MS" w:cs="Times New Roman"/>
          <w:b/>
          <w:bCs/>
          <w:color w:val="FF3333"/>
          <w:sz w:val="24"/>
          <w:szCs w:val="24"/>
          <w:lang w:eastAsia="fr-FR"/>
        </w:rPr>
        <w:t>ressources naturelles, éc</w:t>
      </w:r>
      <w:r w:rsidR="004E0154">
        <w:rPr>
          <w:rFonts w:ascii="Comic Sans MS" w:eastAsia="Times New Roman" w:hAnsi="Comic Sans MS" w:cs="Times New Roman"/>
          <w:b/>
          <w:bCs/>
          <w:color w:val="FF3333"/>
          <w:sz w:val="24"/>
          <w:szCs w:val="24"/>
          <w:lang w:eastAsia="fr-FR"/>
        </w:rPr>
        <w:t>osystèmes et activités humaines</w:t>
      </w:r>
    </w:p>
    <w:p w:rsidR="004E0154" w:rsidRDefault="004E0154" w:rsidP="004E0154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</w:pPr>
      <w:r w:rsidRPr="004E0154">
        <w:rPr>
          <w:rFonts w:ascii="Comic Sans MS" w:eastAsia="Times New Roman" w:hAnsi="Comic Sans MS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>
            <wp:extent cx="1650634" cy="1514475"/>
            <wp:effectExtent l="0" t="0" r="6985" b="0"/>
            <wp:docPr id="99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266" cy="152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0154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 xml:space="preserve"> </w:t>
      </w:r>
      <w:r w:rsidRPr="004E0154">
        <w:rPr>
          <w:rFonts w:ascii="Comic Sans MS" w:eastAsia="Times New Roman" w:hAnsi="Comic Sans MS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>
            <wp:extent cx="2002246" cy="1333500"/>
            <wp:effectExtent l="0" t="0" r="0" b="0"/>
            <wp:docPr id="100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405" cy="1343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572D" w:rsidRPr="0049572D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 xml:space="preserve"> </w:t>
      </w:r>
      <w:r w:rsidR="0049572D" w:rsidRPr="0049572D">
        <w:rPr>
          <w:rFonts w:ascii="Comic Sans MS" w:eastAsia="Times New Roman" w:hAnsi="Comic Sans MS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>
            <wp:extent cx="1990725" cy="1324553"/>
            <wp:effectExtent l="0" t="0" r="0" b="9525"/>
            <wp:docPr id="101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839" cy="132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72D" w:rsidRDefault="0049572D" w:rsidP="004E0154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</w:pPr>
    </w:p>
    <w:p w:rsidR="0049572D" w:rsidRDefault="0049572D" w:rsidP="004E0154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</w:pPr>
      <w:r w:rsidRPr="0049572D">
        <w:rPr>
          <w:rFonts w:ascii="Comic Sans MS" w:eastAsia="Times New Roman" w:hAnsi="Comic Sans MS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>
            <wp:extent cx="6391275" cy="3438467"/>
            <wp:effectExtent l="0" t="0" r="0" b="0"/>
            <wp:docPr id="10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438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72D" w:rsidRDefault="0049572D" w:rsidP="0049572D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(</w:t>
      </w:r>
      <w:proofErr w:type="gramStart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même</w:t>
      </w:r>
      <w:proofErr w:type="gramEnd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 dans La capitale </w:t>
      </w:r>
      <w:r w:rsidR="006A6E9F"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du Burkina Faso (Ouagadougou –  </w:t>
      </w: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en Afrique) : il faut</w:t>
      </w:r>
    </w:p>
    <w:p w:rsidR="0049572D" w:rsidRDefault="0049572D" w:rsidP="0049572D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faire</w:t>
      </w:r>
      <w:proofErr w:type="gramEnd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 </w:t>
      </w:r>
      <w:r>
        <w:rPr>
          <w:rFonts w:ascii="ComicSansMS,Bold" w:hAnsi="ComicSansMS,Bold" w:cs="ComicSansMS,Bold"/>
          <w:b/>
          <w:bCs/>
          <w:color w:val="810000"/>
          <w:sz w:val="24"/>
          <w:szCs w:val="24"/>
        </w:rPr>
        <w:t>+ d'1km pour récupérer de l'eau douce</w:t>
      </w: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)</w:t>
      </w:r>
    </w:p>
    <w:p w:rsidR="0049572D" w:rsidRPr="0049572D" w:rsidRDefault="0049572D" w:rsidP="0049572D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 w:rsidRPr="0049572D">
        <w:rPr>
          <w:rFonts w:ascii="Comic Sans MS" w:eastAsia="Times New Roman" w:hAnsi="Comic Sans MS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>
            <wp:extent cx="1766644" cy="1143000"/>
            <wp:effectExtent l="0" t="0" r="5080" b="0"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440" cy="114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572D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 xml:space="preserve"> </w:t>
      </w:r>
      <w:r w:rsidRPr="0049572D">
        <w:rPr>
          <w:rFonts w:ascii="Comic Sans MS" w:eastAsia="Times New Roman" w:hAnsi="Comic Sans MS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>
            <wp:extent cx="2106933" cy="1247775"/>
            <wp:effectExtent l="0" t="0" r="7620" b="0"/>
            <wp:docPr id="104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131213" cy="1262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572D">
        <w:rPr>
          <w:rFonts w:ascii="ComicSansMS,Bold" w:hAnsi="ComicSansMS,Bold" w:cs="ComicSansMS,Bold"/>
          <w:b/>
          <w:bCs/>
          <w:sz w:val="24"/>
          <w:szCs w:val="24"/>
        </w:rPr>
        <w:t xml:space="preserve"> </w:t>
      </w:r>
      <w:r>
        <w:rPr>
          <w:rFonts w:ascii="ComicSansMS,Bold" w:hAnsi="ComicSansMS,Bold" w:cs="ComicSansMS,Bold"/>
          <w:b/>
          <w:bCs/>
          <w:sz w:val="24"/>
          <w:szCs w:val="24"/>
        </w:rPr>
        <w:t>Problème : comment gérer une ressource naturelle comme l'eau (qui n'est pas également répartie dans l'environnement) noter quelques chiffres :</w:t>
      </w:r>
    </w:p>
    <w:p w:rsidR="0049572D" w:rsidRDefault="0049572D" w:rsidP="0049572D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</w:pPr>
      <w:r w:rsidRPr="0049572D">
        <w:rPr>
          <w:rFonts w:ascii="Comic Sans MS" w:eastAsia="Times New Roman" w:hAnsi="Comic Sans MS" w:cs="Times New Roman"/>
          <w:b/>
          <w:bCs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391275" cy="3438467"/>
            <wp:effectExtent l="0" t="0" r="0" b="0"/>
            <wp:docPr id="105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438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9EE" w:rsidRDefault="00F979EE" w:rsidP="00F979EE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 xml:space="preserve">(D) - suite de nos </w:t>
      </w:r>
      <w:r w:rsidRPr="00F979EE">
        <w:rPr>
          <w:rFonts w:ascii="ComicSansMS,Bold" w:hAnsi="ComicSansMS,Bold" w:cs="ComicSansMS,Bold"/>
          <w:b/>
          <w:bCs/>
          <w:color w:val="FF0000"/>
          <w:sz w:val="24"/>
          <w:szCs w:val="24"/>
        </w:rPr>
        <w:t>découvertes</w:t>
      </w:r>
      <w:r>
        <w:rPr>
          <w:rFonts w:ascii="ComicSansMS,Bold" w:hAnsi="ComicSansMS,Bold" w:cs="ComicSansMS,Bold"/>
          <w:b/>
          <w:bCs/>
          <w:sz w:val="24"/>
          <w:szCs w:val="24"/>
        </w:rPr>
        <w:t xml:space="preserve"> sur l'eau</w:t>
      </w:r>
    </w:p>
    <w:p w:rsidR="00F979EE" w:rsidRDefault="00F979EE" w:rsidP="00F979EE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>
        <w:rPr>
          <w:rFonts w:ascii="ComicSansMS,Bold" w:hAnsi="ComicSansMS,Bold" w:cs="ComicSansMS,Bold"/>
          <w:b/>
          <w:bCs/>
          <w:sz w:val="24"/>
          <w:szCs w:val="24"/>
        </w:rPr>
        <w:t>Indique les problèmes qui vont se poser à partir d'une série de photos</w:t>
      </w:r>
    </w:p>
    <w:p w:rsidR="00F979EE" w:rsidRPr="00F979EE" w:rsidRDefault="00F979EE" w:rsidP="00F979EE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24"/>
          <w:szCs w:val="24"/>
        </w:rPr>
      </w:pPr>
      <w:r w:rsidRPr="00F979EE">
        <w:rPr>
          <w:rFonts w:ascii="ComicSansMS,Bold" w:hAnsi="ComicSansMS,Bold" w:cs="ComicSansMS,Bold"/>
          <w:b/>
          <w:bCs/>
          <w:color w:val="FF0000"/>
          <w:sz w:val="24"/>
          <w:szCs w:val="24"/>
        </w:rPr>
        <w:t>Chapitre I- L'eau : sa disponibilité et sa gestion</w:t>
      </w:r>
    </w:p>
    <w:p w:rsidR="00F979EE" w:rsidRDefault="00F979EE" w:rsidP="00F979EE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répertoire</w:t>
      </w:r>
      <w:proofErr w:type="gramEnd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 !</w:t>
      </w:r>
    </w:p>
    <w:p w:rsidR="00F979EE" w:rsidRDefault="00F979EE" w:rsidP="00F979EE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222222"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color w:val="810000"/>
          <w:sz w:val="24"/>
          <w:szCs w:val="24"/>
        </w:rPr>
        <w:t>ressource</w:t>
      </w:r>
      <w:proofErr w:type="gramEnd"/>
      <w:r>
        <w:rPr>
          <w:rFonts w:ascii="ComicSansMS,Bold" w:hAnsi="ComicSansMS,Bold" w:cs="ComicSansMS,Bold"/>
          <w:b/>
          <w:bCs/>
          <w:color w:val="810000"/>
          <w:sz w:val="24"/>
          <w:szCs w:val="24"/>
        </w:rPr>
        <w:t xml:space="preserve"> naturelle </w:t>
      </w:r>
      <w:r>
        <w:rPr>
          <w:rFonts w:ascii="ComicSansMS,Bold" w:hAnsi="ComicSansMS,Bold" w:cs="ComicSansMS,Bold"/>
          <w:b/>
          <w:bCs/>
          <w:color w:val="222222"/>
          <w:sz w:val="24"/>
          <w:szCs w:val="24"/>
        </w:rPr>
        <w:t>: une substance, un organisme ou un objet présent dans la</w:t>
      </w:r>
    </w:p>
    <w:p w:rsidR="00F979EE" w:rsidRDefault="00F979EE" w:rsidP="00F979EE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222222"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color w:val="222222"/>
          <w:sz w:val="24"/>
          <w:szCs w:val="24"/>
        </w:rPr>
        <w:t>nature</w:t>
      </w:r>
      <w:proofErr w:type="gramEnd"/>
      <w:r>
        <w:rPr>
          <w:rFonts w:ascii="ComicSansMS,Bold" w:hAnsi="ComicSansMS,Bold" w:cs="ComicSansMS,Bold"/>
          <w:b/>
          <w:bCs/>
          <w:color w:val="222222"/>
          <w:sz w:val="24"/>
          <w:szCs w:val="24"/>
        </w:rPr>
        <w:t xml:space="preserve"> et qui fait, dans la plupart des cas, l'objet d'une utilisation pour</w:t>
      </w:r>
    </w:p>
    <w:p w:rsidR="00F979EE" w:rsidRDefault="00F979EE" w:rsidP="00F979EE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222222"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color w:val="222222"/>
          <w:sz w:val="24"/>
          <w:szCs w:val="24"/>
        </w:rPr>
        <w:t>satisfaire</w:t>
      </w:r>
      <w:proofErr w:type="gramEnd"/>
      <w:r>
        <w:rPr>
          <w:rFonts w:ascii="ComicSansMS,Bold" w:hAnsi="ComicSansMS,Bold" w:cs="ComicSansMS,Bold"/>
          <w:b/>
          <w:bCs/>
          <w:color w:val="222222"/>
          <w:sz w:val="24"/>
          <w:szCs w:val="24"/>
        </w:rPr>
        <w:t xml:space="preserve"> les besoins des humains (ou des animaux/végétaux)</w:t>
      </w:r>
    </w:p>
    <w:p w:rsidR="00F979EE" w:rsidRDefault="00F979EE" w:rsidP="00F979EE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222222"/>
          <w:sz w:val="24"/>
          <w:szCs w:val="24"/>
        </w:rPr>
      </w:pPr>
    </w:p>
    <w:p w:rsidR="00F979EE" w:rsidRPr="00F979EE" w:rsidRDefault="00F979EE" w:rsidP="00F979EE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24"/>
          <w:szCs w:val="24"/>
        </w:rPr>
      </w:pPr>
      <w:r w:rsidRPr="00F979EE">
        <w:rPr>
          <w:rFonts w:ascii="ComicSansMS,Bold" w:hAnsi="ComicSansMS,Bold" w:cs="ComicSansMS,Bold"/>
          <w:b/>
          <w:bCs/>
          <w:color w:val="FF0000"/>
          <w:sz w:val="24"/>
          <w:szCs w:val="24"/>
        </w:rPr>
        <w:t>I- Les différentes formes d'eau disponibles</w:t>
      </w:r>
    </w:p>
    <w:p w:rsidR="00F979EE" w:rsidRDefault="00F979EE" w:rsidP="00F979EE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lastRenderedPageBreak/>
        <w:t>(S)- tes connaissances ?</w:t>
      </w:r>
      <w:r w:rsidRPr="00F979EE"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 </w:t>
      </w:r>
      <w:r w:rsidRPr="00F979EE">
        <w:rPr>
          <w:rFonts w:ascii="ComicSansMS,Bold" w:hAnsi="ComicSansMS,Bold" w:cs="ComicSansMS,Bold"/>
          <w:b/>
          <w:bCs/>
          <w:noProof/>
          <w:color w:val="000000"/>
          <w:sz w:val="24"/>
          <w:szCs w:val="24"/>
          <w:lang w:eastAsia="fr-FR"/>
        </w:rPr>
        <w:drawing>
          <wp:inline distT="0" distB="0" distL="0" distR="0">
            <wp:extent cx="6391275" cy="4485917"/>
            <wp:effectExtent l="0" t="0" r="0" b="0"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48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D87" w:rsidRDefault="00557D87" w:rsidP="00557D8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(</w:t>
      </w:r>
      <w:proofErr w:type="gramStart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reprendre</w:t>
      </w:r>
      <w:proofErr w:type="gramEnd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 ces chiffres)</w:t>
      </w:r>
    </w:p>
    <w:p w:rsidR="00557D87" w:rsidRDefault="00557D87" w:rsidP="00557D8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(D)- que pourrait-on se dire au sujet de ces chiffres ?</w:t>
      </w:r>
    </w:p>
    <w:p w:rsidR="00557D87" w:rsidRDefault="00557D87" w:rsidP="00557D8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On pourrait imaginer obtenir</w:t>
      </w:r>
      <w:r w:rsidR="007C6421"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 </w:t>
      </w: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de l'eau douce à par</w:t>
      </w:r>
      <w:r w:rsidR="007C6421"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t</w:t>
      </w: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ir du dessalement de l'eau de</w:t>
      </w:r>
    </w:p>
    <w:p w:rsidR="00557D87" w:rsidRDefault="007C6421" w:rsidP="00557D8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M</w:t>
      </w:r>
      <w:r w:rsidR="00557D87"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er</w:t>
      </w: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.</w:t>
      </w:r>
    </w:p>
    <w:p w:rsidR="00557D87" w:rsidRDefault="00557D87" w:rsidP="00557D8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(D)- pourquoi ne le fait-on pas, alors que techniquement c'est possible ?</w:t>
      </w:r>
    </w:p>
    <w:p w:rsidR="00557D87" w:rsidRDefault="00557D87" w:rsidP="00557D8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- ce serait coûteux</w:t>
      </w:r>
    </w:p>
    <w:p w:rsidR="00557D87" w:rsidRDefault="00557D87" w:rsidP="00557D8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- il faut de grandes quantités d'énergies (avec des effets possibles sur le</w:t>
      </w:r>
    </w:p>
    <w:p w:rsidR="00557D87" w:rsidRDefault="00557D87" w:rsidP="00557D8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climat</w:t>
      </w:r>
      <w:proofErr w:type="gramEnd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, les </w:t>
      </w:r>
      <w:r>
        <w:rPr>
          <w:rFonts w:ascii="ComicSansMS,Bold" w:hAnsi="ComicSansMS,Bold" w:cs="ComicSansMS,Bold"/>
          <w:b/>
          <w:bCs/>
          <w:color w:val="810000"/>
          <w:sz w:val="24"/>
          <w:szCs w:val="24"/>
        </w:rPr>
        <w:t>écosystèmes*</w:t>
      </w: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)</w:t>
      </w:r>
    </w:p>
    <w:p w:rsidR="00557D87" w:rsidRDefault="00557D87" w:rsidP="00557D87">
      <w:pPr>
        <w:autoSpaceDE w:val="0"/>
        <w:autoSpaceDN w:val="0"/>
        <w:adjustRightInd w:val="0"/>
        <w:spacing w:after="0" w:line="240" w:lineRule="auto"/>
        <w:rPr>
          <w:rFonts w:ascii="ComicSansMS,BoldItalic" w:hAnsi="ComicSansMS,BoldItalic" w:cs="ComicSansMS,BoldItalic"/>
          <w:b/>
          <w:bCs/>
          <w:i/>
          <w:iCs/>
          <w:color w:val="000000"/>
          <w:sz w:val="24"/>
          <w:szCs w:val="24"/>
        </w:rPr>
      </w:pPr>
      <w:proofErr w:type="gramStart"/>
      <w:r>
        <w:rPr>
          <w:rFonts w:ascii="ComicSansMS,BoldItalic" w:hAnsi="ComicSansMS,BoldItalic" w:cs="ComicSansMS,BoldItalic"/>
          <w:b/>
          <w:bCs/>
          <w:i/>
          <w:iCs/>
          <w:color w:val="000000"/>
          <w:sz w:val="24"/>
          <w:szCs w:val="24"/>
        </w:rPr>
        <w:t>déjà</w:t>
      </w:r>
      <w:proofErr w:type="gramEnd"/>
      <w:r>
        <w:rPr>
          <w:rFonts w:ascii="ComicSansMS,BoldItalic" w:hAnsi="ComicSansMS,BoldItalic" w:cs="ComicSansMS,BoldItalic"/>
          <w:b/>
          <w:bCs/>
          <w:i/>
          <w:iCs/>
          <w:color w:val="000000"/>
          <w:sz w:val="24"/>
          <w:szCs w:val="24"/>
        </w:rPr>
        <w:t xml:space="preserve"> dans le répertoire normalement</w:t>
      </w:r>
    </w:p>
    <w:p w:rsidR="00557D87" w:rsidRDefault="00557D87" w:rsidP="00557D87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proofErr w:type="spellStart"/>
      <w:proofErr w:type="gramStart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repertoire</w:t>
      </w:r>
      <w:proofErr w:type="spellEnd"/>
      <w:proofErr w:type="gramEnd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 :</w:t>
      </w:r>
      <w:r w:rsidRPr="00557D87"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 </w:t>
      </w:r>
      <w:r w:rsidRPr="00557D87">
        <w:rPr>
          <w:rFonts w:ascii="ComicSansMS,Bold" w:hAnsi="ComicSansMS,Bold" w:cs="ComicSansMS,Bold"/>
          <w:b/>
          <w:bCs/>
          <w:noProof/>
          <w:color w:val="000000"/>
          <w:sz w:val="24"/>
          <w:szCs w:val="24"/>
          <w:lang w:eastAsia="fr-FR"/>
        </w:rPr>
        <w:drawing>
          <wp:inline distT="0" distB="0" distL="0" distR="0">
            <wp:extent cx="3990975" cy="1123950"/>
            <wp:effectExtent l="0" t="0" r="9525" b="0"/>
            <wp:docPr id="107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4A5" w:rsidRDefault="000714A5" w:rsidP="000714A5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CD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CD0000"/>
          <w:sz w:val="24"/>
          <w:szCs w:val="24"/>
        </w:rPr>
        <w:t>II- La répartition de cette eau</w:t>
      </w:r>
    </w:p>
    <w:p w:rsidR="000714A5" w:rsidRDefault="000714A5" w:rsidP="000714A5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CD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1- Dans nos régions, l'eau est surtout puisée au niveau des </w:t>
      </w:r>
      <w:r>
        <w:rPr>
          <w:rFonts w:ascii="ComicSansMS,Bold" w:hAnsi="ComicSansMS,Bold" w:cs="ComicSansMS,Bold"/>
          <w:b/>
          <w:bCs/>
          <w:color w:val="CD0000"/>
          <w:sz w:val="24"/>
          <w:szCs w:val="24"/>
        </w:rPr>
        <w:t>nappes phréatiques*</w:t>
      </w:r>
    </w:p>
    <w:p w:rsidR="000714A5" w:rsidRDefault="000714A5" w:rsidP="000714A5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lastRenderedPageBreak/>
        <w:t>(R+C)- schématiser</w:t>
      </w:r>
      <w:r w:rsidRPr="000714A5">
        <w:rPr>
          <w:rFonts w:ascii="ComicSansMS,Bold" w:hAnsi="ComicSansMS,Bold" w:cs="ComicSansMS,Bold"/>
          <w:b/>
          <w:bCs/>
          <w:noProof/>
          <w:color w:val="000000"/>
          <w:sz w:val="24"/>
          <w:szCs w:val="24"/>
          <w:lang w:eastAsia="fr-FR"/>
        </w:rPr>
        <w:drawing>
          <wp:inline distT="0" distB="0" distL="0" distR="0">
            <wp:extent cx="5514975" cy="2847975"/>
            <wp:effectExtent l="0" t="0" r="9525" b="9525"/>
            <wp:docPr id="108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4A5" w:rsidRDefault="000714A5" w:rsidP="000714A5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</w:p>
    <w:p w:rsidR="000714A5" w:rsidRPr="000714A5" w:rsidRDefault="00207742" w:rsidP="000714A5">
      <w:pPr>
        <w:pStyle w:val="Paragraphedeliste"/>
        <w:numPr>
          <w:ilvl w:val="0"/>
          <w:numId w:val="7"/>
        </w:numPr>
        <w:rPr>
          <w:rFonts w:ascii="ComicSansMS,Bold" w:hAnsi="ComicSansMS,Bold" w:cs="ComicSansMS,Bold"/>
          <w:b/>
          <w:bCs/>
        </w:rPr>
      </w:pPr>
      <w:r>
        <w:rPr>
          <w:rFonts w:ascii="ComicSansMS,Bold" w:hAnsi="ComicSansMS,Bold" w:cs="ComicSansMS,Bold"/>
          <w:b/>
          <w:bCs/>
        </w:rPr>
        <w:t>à l'é</w:t>
      </w:r>
      <w:r w:rsidR="000714A5" w:rsidRPr="000714A5">
        <w:rPr>
          <w:rFonts w:ascii="ComicSansMS,Bold" w:hAnsi="ComicSansMS,Bold" w:cs="ComicSansMS,Bold"/>
          <w:b/>
          <w:bCs/>
        </w:rPr>
        <w:t>chelle de la planète :</w:t>
      </w:r>
    </w:p>
    <w:p w:rsidR="000714A5" w:rsidRDefault="00BD0AE8" w:rsidP="00BD0AE8">
      <w:pPr>
        <w:ind w:left="360"/>
        <w:rPr>
          <w:rFonts w:ascii="Comic Sans MS" w:hAnsi="Comic Sans MS"/>
          <w:b/>
          <w:bCs/>
        </w:rPr>
      </w:pPr>
      <w:r w:rsidRPr="00BD0AE8">
        <w:rPr>
          <w:rFonts w:ascii="Comic Sans MS" w:hAnsi="Comic Sans MS"/>
          <w:b/>
          <w:bCs/>
          <w:noProof/>
          <w:lang w:eastAsia="fr-FR"/>
        </w:rPr>
        <w:drawing>
          <wp:inline distT="0" distB="0" distL="0" distR="0">
            <wp:extent cx="6391275" cy="4791857"/>
            <wp:effectExtent l="0" t="0" r="0" b="8890"/>
            <wp:docPr id="109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791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AE8" w:rsidRDefault="00BD0AE8" w:rsidP="00BD0AE8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(C) – Fais une ou deux phrases en rapport avec cette carte</w:t>
      </w:r>
    </w:p>
    <w:p w:rsidR="00BD0AE8" w:rsidRDefault="00BD0AE8" w:rsidP="00BD0AE8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24"/>
          <w:szCs w:val="24"/>
        </w:rPr>
      </w:pPr>
      <w:proofErr w:type="spellStart"/>
      <w:proofErr w:type="gramStart"/>
      <w:r>
        <w:rPr>
          <w:rFonts w:ascii="ComicSansMS,Bold" w:hAnsi="ComicSansMS,Bold" w:cs="ComicSansMS,Bold"/>
          <w:b/>
          <w:bCs/>
          <w:color w:val="FF0000"/>
          <w:sz w:val="24"/>
          <w:szCs w:val="24"/>
        </w:rPr>
        <w:t>rép</w:t>
      </w:r>
      <w:proofErr w:type="spellEnd"/>
      <w:proofErr w:type="gramEnd"/>
      <w:r>
        <w:rPr>
          <w:rFonts w:ascii="ComicSansMS,Bold" w:hAnsi="ComicSansMS,Bold" w:cs="ComicSansMS,Bold"/>
          <w:b/>
          <w:bCs/>
          <w:color w:val="FF0000"/>
          <w:sz w:val="24"/>
          <w:szCs w:val="24"/>
        </w:rPr>
        <w:t xml:space="preserve"> : + en Rouge</w:t>
      </w:r>
    </w:p>
    <w:p w:rsidR="00BD0AE8" w:rsidRDefault="00BD0AE8" w:rsidP="00BD0AE8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FF0000"/>
          <w:sz w:val="24"/>
          <w:szCs w:val="24"/>
        </w:rPr>
        <w:t>* la disponibilité en eau est inégalement répartie</w:t>
      </w:r>
    </w:p>
    <w:p w:rsidR="00BD0AE8" w:rsidRDefault="00BD0AE8" w:rsidP="00BD0AE8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FF0000"/>
          <w:sz w:val="24"/>
          <w:szCs w:val="24"/>
        </w:rPr>
        <w:t>* la moitié de l'Afrique est en état de pénurie ou de stress hydrique</w:t>
      </w:r>
    </w:p>
    <w:p w:rsidR="00BD0AE8" w:rsidRDefault="00BD0AE8" w:rsidP="00BD0AE8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FF0000"/>
          <w:sz w:val="24"/>
          <w:szCs w:val="24"/>
        </w:rPr>
        <w:t>* alors que sur le continent Américain la situation est bien différente</w:t>
      </w:r>
    </w:p>
    <w:p w:rsidR="00BD0AE8" w:rsidRDefault="00BD0AE8" w:rsidP="00BD0AE8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24"/>
          <w:szCs w:val="24"/>
        </w:rPr>
      </w:pPr>
    </w:p>
    <w:p w:rsidR="00BD0AE8" w:rsidRDefault="00BD0AE8" w:rsidP="00BD0AE8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FF0000"/>
          <w:sz w:val="24"/>
          <w:szCs w:val="24"/>
        </w:rPr>
        <w:t>III – et sa qualité ?</w:t>
      </w:r>
    </w:p>
    <w:p w:rsidR="00BD0AE8" w:rsidRPr="00BD0AE8" w:rsidRDefault="00BD0AE8" w:rsidP="00BD0AE8">
      <w:pPr>
        <w:ind w:left="360"/>
        <w:rPr>
          <w:rFonts w:ascii="Comic Sans MS" w:hAnsi="Comic Sans MS"/>
          <w:b/>
          <w:bCs/>
        </w:rPr>
      </w:pPr>
      <w:r>
        <w:rPr>
          <w:rFonts w:ascii="ComicSansMS,Bold" w:hAnsi="ComicSansMS,Bold" w:cs="ComicSansMS,Bold"/>
          <w:b/>
          <w:bCs/>
          <w:color w:val="FF0000"/>
          <w:sz w:val="24"/>
          <w:szCs w:val="24"/>
        </w:rPr>
        <w:t>(R+C) – schématiser</w:t>
      </w:r>
      <w:r w:rsidRPr="00BD0AE8">
        <w:rPr>
          <w:rFonts w:ascii="ComicSansMS,Bold" w:hAnsi="ComicSansMS,Bold" w:cs="ComicSansMS,Bold"/>
          <w:b/>
          <w:bCs/>
          <w:noProof/>
          <w:color w:val="FF0000"/>
          <w:sz w:val="24"/>
          <w:szCs w:val="24"/>
          <w:lang w:eastAsia="fr-FR"/>
        </w:rPr>
        <w:drawing>
          <wp:inline distT="0" distB="0" distL="0" distR="0">
            <wp:extent cx="6391275" cy="3925250"/>
            <wp:effectExtent l="0" t="0" r="0" b="0"/>
            <wp:docPr id="110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92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AE8" w:rsidRDefault="00BD0AE8" w:rsidP="00BD0AE8">
      <w:pPr>
        <w:autoSpaceDE w:val="0"/>
        <w:autoSpaceDN w:val="0"/>
        <w:adjustRightInd w:val="0"/>
        <w:spacing w:after="0" w:line="240" w:lineRule="auto"/>
        <w:rPr>
          <w:rFonts w:ascii="ComicSansMS,Italic" w:hAnsi="ComicSansMS,Italic" w:cs="ComicSansMS,Italic"/>
          <w:i/>
          <w:iCs/>
          <w:color w:val="000000"/>
          <w:sz w:val="24"/>
          <w:szCs w:val="24"/>
        </w:rPr>
      </w:pPr>
      <w:proofErr w:type="gramStart"/>
      <w:r>
        <w:rPr>
          <w:rFonts w:ascii="ComicSansMS,Italic" w:hAnsi="ComicSansMS,Italic" w:cs="ComicSansMS,Italic"/>
          <w:i/>
          <w:iCs/>
          <w:color w:val="810000"/>
          <w:sz w:val="24"/>
          <w:szCs w:val="24"/>
        </w:rPr>
        <w:t>nitrates</w:t>
      </w:r>
      <w:proofErr w:type="gramEnd"/>
      <w:r>
        <w:rPr>
          <w:rFonts w:ascii="ComicSansMS,Italic" w:hAnsi="ComicSansMS,Italic" w:cs="ComicSansMS,Italic"/>
          <w:i/>
          <w:iCs/>
          <w:color w:val="810000"/>
          <w:sz w:val="24"/>
          <w:szCs w:val="24"/>
        </w:rPr>
        <w:t xml:space="preserve">* : </w:t>
      </w:r>
      <w:r>
        <w:rPr>
          <w:rFonts w:ascii="ComicSansMS,Italic" w:hAnsi="ComicSansMS,Italic" w:cs="ComicSansMS,Italic"/>
          <w:i/>
          <w:iCs/>
          <w:color w:val="000000"/>
          <w:sz w:val="24"/>
          <w:szCs w:val="24"/>
        </w:rPr>
        <w:t xml:space="preserve">France, la présence de </w:t>
      </w:r>
      <w:r>
        <w:rPr>
          <w:rFonts w:ascii="ComicSansMS,Italic" w:hAnsi="ComicSansMS,Italic" w:cs="ComicSansMS,Italic"/>
          <w:i/>
          <w:iCs/>
          <w:color w:val="810000"/>
          <w:sz w:val="24"/>
          <w:szCs w:val="24"/>
        </w:rPr>
        <w:t xml:space="preserve">nitrates </w:t>
      </w:r>
      <w:r>
        <w:rPr>
          <w:rFonts w:ascii="ComicSansMS,Italic" w:hAnsi="ComicSansMS,Italic" w:cs="ComicSansMS,Italic"/>
          <w:i/>
          <w:iCs/>
          <w:color w:val="000000"/>
          <w:sz w:val="24"/>
          <w:szCs w:val="24"/>
        </w:rPr>
        <w:t>dans les eaux continentales provient à</w:t>
      </w:r>
    </w:p>
    <w:p w:rsidR="00BD0AE8" w:rsidRDefault="00BD0AE8" w:rsidP="00BD0AE8">
      <w:pPr>
        <w:autoSpaceDE w:val="0"/>
        <w:autoSpaceDN w:val="0"/>
        <w:adjustRightInd w:val="0"/>
        <w:spacing w:after="0" w:line="240" w:lineRule="auto"/>
        <w:rPr>
          <w:rFonts w:ascii="ComicSansMS,Italic" w:hAnsi="ComicSansMS,Italic" w:cs="ComicSansMS,Italic"/>
          <w:i/>
          <w:iCs/>
          <w:color w:val="000000"/>
          <w:sz w:val="24"/>
          <w:szCs w:val="24"/>
        </w:rPr>
      </w:pPr>
      <w:r>
        <w:rPr>
          <w:rFonts w:ascii="ComicSansMS,Italic" w:hAnsi="ComicSansMS,Italic" w:cs="ComicSansMS,Italic"/>
          <w:i/>
          <w:iCs/>
          <w:color w:val="000000"/>
          <w:sz w:val="24"/>
          <w:szCs w:val="24"/>
        </w:rPr>
        <w:t>66 % de l’agriculture, suite à l’épandage de doses massives d’engrais azotés et de</w:t>
      </w:r>
    </w:p>
    <w:p w:rsidR="00BD0AE8" w:rsidRDefault="00BD0AE8" w:rsidP="00BD0AE8">
      <w:pPr>
        <w:autoSpaceDE w:val="0"/>
        <w:autoSpaceDN w:val="0"/>
        <w:adjustRightInd w:val="0"/>
        <w:spacing w:after="0" w:line="240" w:lineRule="auto"/>
        <w:rPr>
          <w:rFonts w:ascii="ComicSansMS,Italic" w:hAnsi="ComicSansMS,Italic" w:cs="ComicSansMS,Italic"/>
          <w:i/>
          <w:iCs/>
          <w:color w:val="000000"/>
          <w:sz w:val="24"/>
          <w:szCs w:val="24"/>
        </w:rPr>
      </w:pPr>
      <w:proofErr w:type="gramStart"/>
      <w:r>
        <w:rPr>
          <w:rFonts w:ascii="ComicSansMS,Italic" w:hAnsi="ComicSansMS,Italic" w:cs="ComicSansMS,Italic"/>
          <w:i/>
          <w:iCs/>
          <w:color w:val="000000"/>
          <w:sz w:val="24"/>
          <w:szCs w:val="24"/>
        </w:rPr>
        <w:t>lisier</w:t>
      </w:r>
      <w:proofErr w:type="gramEnd"/>
      <w:r>
        <w:rPr>
          <w:rFonts w:ascii="ComicSansMS,Italic" w:hAnsi="ComicSansMS,Italic" w:cs="ComicSansMS,Italic"/>
          <w:i/>
          <w:iCs/>
          <w:color w:val="000000"/>
          <w:sz w:val="24"/>
          <w:szCs w:val="24"/>
        </w:rPr>
        <w:t xml:space="preserve"> (effluents d’élevage)</w:t>
      </w:r>
    </w:p>
    <w:p w:rsidR="00BD0AE8" w:rsidRDefault="00BD0AE8" w:rsidP="00BD0AE8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(S) – d'</w:t>
      </w:r>
      <w:proofErr w:type="spellStart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ou</w:t>
      </w:r>
      <w:proofErr w:type="spellEnd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 viennent ces nitrates ?</w:t>
      </w:r>
    </w:p>
    <w:p w:rsidR="00BD0AE8" w:rsidRDefault="00BD0AE8" w:rsidP="00BD0AE8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proofErr w:type="spellStart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Reponse</w:t>
      </w:r>
      <w:proofErr w:type="spellEnd"/>
    </w:p>
    <w:p w:rsidR="00BD0AE8" w:rsidRDefault="00BD0AE8" w:rsidP="00BD0AE8">
      <w:pPr>
        <w:autoSpaceDE w:val="0"/>
        <w:autoSpaceDN w:val="0"/>
        <w:adjustRightInd w:val="0"/>
        <w:spacing w:after="0" w:line="240" w:lineRule="auto"/>
        <w:rPr>
          <w:rFonts w:ascii="ComicSansMS,Italic" w:hAnsi="ComicSansMS,Italic" w:cs="ComicSansMS,Italic"/>
          <w:i/>
          <w:iCs/>
          <w:color w:val="000000"/>
          <w:sz w:val="24"/>
          <w:szCs w:val="24"/>
        </w:rPr>
      </w:pPr>
      <w:r w:rsidRPr="00BD0AE8">
        <w:rPr>
          <w:rFonts w:ascii="Comic Sans MS" w:eastAsia="Times New Roman" w:hAnsi="Comic Sans MS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>
            <wp:extent cx="3571875" cy="1657350"/>
            <wp:effectExtent l="0" t="0" r="9525" b="0"/>
            <wp:docPr id="111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>
        <w:rPr>
          <w:rFonts w:ascii="ComicSansMS,Italic" w:hAnsi="ComicSansMS,Italic" w:cs="ComicSansMS,Italic"/>
          <w:i/>
          <w:iCs/>
          <w:color w:val="810000"/>
          <w:sz w:val="24"/>
          <w:szCs w:val="24"/>
        </w:rPr>
        <w:t>nitrates</w:t>
      </w:r>
      <w:proofErr w:type="gramEnd"/>
      <w:r>
        <w:rPr>
          <w:rFonts w:ascii="ComicSansMS,Italic" w:hAnsi="ComicSansMS,Italic" w:cs="ComicSansMS,Italic"/>
          <w:i/>
          <w:iCs/>
          <w:color w:val="810000"/>
          <w:sz w:val="24"/>
          <w:szCs w:val="24"/>
        </w:rPr>
        <w:t xml:space="preserve">* : </w:t>
      </w:r>
      <w:r>
        <w:rPr>
          <w:rFonts w:ascii="ComicSansMS,Italic" w:hAnsi="ComicSansMS,Italic" w:cs="ComicSansMS,Italic"/>
          <w:i/>
          <w:iCs/>
          <w:color w:val="000000"/>
          <w:sz w:val="24"/>
          <w:szCs w:val="24"/>
        </w:rPr>
        <w:t xml:space="preserve">France, la présence de </w:t>
      </w:r>
      <w:r>
        <w:rPr>
          <w:rFonts w:ascii="ComicSansMS,Italic" w:hAnsi="ComicSansMS,Italic" w:cs="ComicSansMS,Italic"/>
          <w:i/>
          <w:iCs/>
          <w:color w:val="810000"/>
          <w:sz w:val="24"/>
          <w:szCs w:val="24"/>
        </w:rPr>
        <w:t xml:space="preserve">nitrates </w:t>
      </w:r>
      <w:r>
        <w:rPr>
          <w:rFonts w:ascii="ComicSansMS,Italic" w:hAnsi="ComicSansMS,Italic" w:cs="ComicSansMS,Italic"/>
          <w:i/>
          <w:iCs/>
          <w:color w:val="000000"/>
          <w:sz w:val="24"/>
          <w:szCs w:val="24"/>
        </w:rPr>
        <w:t>dans les eaux continentales provient à</w:t>
      </w:r>
    </w:p>
    <w:p w:rsidR="00BD0AE8" w:rsidRDefault="00BD0AE8" w:rsidP="00BD0AE8">
      <w:pPr>
        <w:autoSpaceDE w:val="0"/>
        <w:autoSpaceDN w:val="0"/>
        <w:adjustRightInd w:val="0"/>
        <w:spacing w:after="0" w:line="240" w:lineRule="auto"/>
        <w:rPr>
          <w:rFonts w:ascii="ComicSansMS,Italic" w:hAnsi="ComicSansMS,Italic" w:cs="ComicSansMS,Italic"/>
          <w:i/>
          <w:iCs/>
          <w:color w:val="000000"/>
          <w:sz w:val="24"/>
          <w:szCs w:val="24"/>
        </w:rPr>
      </w:pPr>
      <w:r>
        <w:rPr>
          <w:rFonts w:ascii="ComicSansMS,Italic" w:hAnsi="ComicSansMS,Italic" w:cs="ComicSansMS,Italic"/>
          <w:i/>
          <w:iCs/>
          <w:color w:val="000000"/>
          <w:sz w:val="24"/>
          <w:szCs w:val="24"/>
        </w:rPr>
        <w:t>66 % de l’agriculture, suite à l’épandage de doses massives d’engrais azotés et de</w:t>
      </w:r>
    </w:p>
    <w:p w:rsidR="00BD0AE8" w:rsidRDefault="00BD0AE8" w:rsidP="00BD0AE8">
      <w:pPr>
        <w:autoSpaceDE w:val="0"/>
        <w:autoSpaceDN w:val="0"/>
        <w:adjustRightInd w:val="0"/>
        <w:spacing w:after="0" w:line="240" w:lineRule="auto"/>
        <w:rPr>
          <w:rFonts w:ascii="ComicSansMS,Italic" w:hAnsi="ComicSansMS,Italic" w:cs="ComicSansMS,Italic"/>
          <w:i/>
          <w:iCs/>
          <w:color w:val="000000"/>
          <w:sz w:val="24"/>
          <w:szCs w:val="24"/>
        </w:rPr>
      </w:pPr>
      <w:proofErr w:type="gramStart"/>
      <w:r>
        <w:rPr>
          <w:rFonts w:ascii="ComicSansMS,Italic" w:hAnsi="ComicSansMS,Italic" w:cs="ComicSansMS,Italic"/>
          <w:i/>
          <w:iCs/>
          <w:color w:val="000000"/>
          <w:sz w:val="24"/>
          <w:szCs w:val="24"/>
        </w:rPr>
        <w:t>lisier</w:t>
      </w:r>
      <w:proofErr w:type="gramEnd"/>
      <w:r>
        <w:rPr>
          <w:rFonts w:ascii="ComicSansMS,Italic" w:hAnsi="ComicSansMS,Italic" w:cs="ComicSansMS,Italic"/>
          <w:i/>
          <w:iCs/>
          <w:color w:val="000000"/>
          <w:sz w:val="24"/>
          <w:szCs w:val="24"/>
        </w:rPr>
        <w:t xml:space="preserve"> (effluents d’élevage)</w:t>
      </w:r>
    </w:p>
    <w:p w:rsidR="00BD0AE8" w:rsidRDefault="00BD0AE8" w:rsidP="00BD0AE8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81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L'eau n'est pas polluée que par des </w:t>
      </w:r>
      <w:r>
        <w:rPr>
          <w:rFonts w:ascii="ComicSansMS,Bold" w:hAnsi="ComicSansMS,Bold" w:cs="ComicSansMS,Bold"/>
          <w:b/>
          <w:bCs/>
          <w:color w:val="810000"/>
          <w:sz w:val="24"/>
          <w:szCs w:val="24"/>
        </w:rPr>
        <w:t>nitrates*, elle contient (entre-autre) aussi</w:t>
      </w:r>
    </w:p>
    <w:p w:rsidR="00BD0AE8" w:rsidRDefault="00BD0AE8" w:rsidP="00BD0AE8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810000"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color w:val="810000"/>
          <w:sz w:val="24"/>
          <w:szCs w:val="24"/>
        </w:rPr>
        <w:t>des</w:t>
      </w:r>
      <w:proofErr w:type="gramEnd"/>
      <w:r>
        <w:rPr>
          <w:rFonts w:ascii="ComicSansMS,Bold" w:hAnsi="ComicSansMS,Bold" w:cs="ComicSansMS,Bold"/>
          <w:b/>
          <w:bCs/>
          <w:color w:val="810000"/>
          <w:sz w:val="24"/>
          <w:szCs w:val="24"/>
        </w:rPr>
        <w:t>...</w:t>
      </w:r>
    </w:p>
    <w:p w:rsidR="00BD0AE8" w:rsidRDefault="00BD0AE8" w:rsidP="00BD0AE8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color w:val="810000"/>
          <w:sz w:val="24"/>
          <w:szCs w:val="24"/>
        </w:rPr>
        <w:t>pesticides</w:t>
      </w:r>
      <w:proofErr w:type="gramEnd"/>
      <w:r>
        <w:rPr>
          <w:rFonts w:ascii="ComicSansMS,Bold" w:hAnsi="ComicSansMS,Bold" w:cs="ComicSansMS,Bold"/>
          <w:b/>
          <w:bCs/>
          <w:color w:val="810000"/>
          <w:sz w:val="24"/>
          <w:szCs w:val="24"/>
        </w:rPr>
        <w:t xml:space="preserve">* : </w:t>
      </w: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substance chimique utilisée pour lutter contre des organismes</w:t>
      </w:r>
    </w:p>
    <w:p w:rsidR="00BD0AE8" w:rsidRDefault="00BD0AE8" w:rsidP="00BD0AE8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proofErr w:type="gramStart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considérés</w:t>
      </w:r>
      <w:proofErr w:type="gramEnd"/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 xml:space="preserve"> par les utilisateurs comme « nuisibles »</w:t>
      </w:r>
    </w:p>
    <w:p w:rsidR="00F979EE" w:rsidRDefault="00BD0AE8" w:rsidP="00BD0AE8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(R)- comment passent-ils dans l'eau jusqu'aux nappes phréatiques ?</w:t>
      </w:r>
    </w:p>
    <w:p w:rsidR="00BD0AE8" w:rsidRDefault="00BD0AE8" w:rsidP="00BD0AE8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</w:pPr>
      <w:r w:rsidRPr="00BD0AE8">
        <w:rPr>
          <w:rFonts w:ascii="Comic Sans MS" w:eastAsia="Times New Roman" w:hAnsi="Comic Sans MS" w:cs="Times New Roman"/>
          <w:b/>
          <w:bCs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391275" cy="1879787"/>
            <wp:effectExtent l="0" t="0" r="0" b="6350"/>
            <wp:docPr id="112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1879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DE6" w:rsidRDefault="00136DE6" w:rsidP="00BD0AE8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</w:pPr>
      <w:r>
        <w:rPr>
          <w:rFonts w:ascii="Comic Sans MS" w:eastAsia="Times New Roman" w:hAnsi="Comic Sans MS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>
            <wp:extent cx="6391275" cy="4494014"/>
            <wp:effectExtent l="0" t="0" r="0" b="1905"/>
            <wp:docPr id="116" name="Ima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494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DE6" w:rsidRDefault="00136DE6" w:rsidP="00BD0AE8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</w:pPr>
      <w:r>
        <w:rPr>
          <w:rFonts w:ascii="Comic Sans MS" w:eastAsia="Times New Roman" w:hAnsi="Comic Sans MS" w:cs="Times New Roman"/>
          <w:b/>
          <w:bCs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331585" cy="4516755"/>
            <wp:effectExtent l="0" t="0" r="0" b="0"/>
            <wp:docPr id="117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585" cy="451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7F4" w:rsidRDefault="001237F4" w:rsidP="001237F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1237F4">
        <w:rPr>
          <w:rFonts w:ascii="Comic Sans MS" w:eastAsia="Times New Roman" w:hAnsi="Comic Sans MS" w:cs="Times New Roman"/>
          <w:b/>
          <w:bCs/>
          <w:color w:val="000000"/>
          <w:sz w:val="24"/>
          <w:szCs w:val="24"/>
          <w:u w:val="single"/>
          <w:lang w:eastAsia="fr-FR"/>
        </w:rPr>
        <w:t>THEME</w:t>
      </w:r>
      <w:r w:rsidRPr="001237F4">
        <w:rPr>
          <w:rFonts w:ascii="Comic Sans MS" w:eastAsia="Times New Roman" w:hAnsi="Comic Sans MS" w:cs="Times New Roman"/>
          <w:b/>
          <w:bCs/>
          <w:sz w:val="24"/>
          <w:szCs w:val="24"/>
          <w:u w:val="single"/>
          <w:lang w:eastAsia="fr-FR"/>
        </w:rPr>
        <w:t xml:space="preserve"> 3</w:t>
      </w:r>
      <w:r w:rsidRPr="00FD6AAB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 xml:space="preserve"> - le corps humain et la santé</w:t>
      </w:r>
      <w:r w:rsidRPr="00FD6AAB">
        <w:rPr>
          <w:rFonts w:ascii="Times New Roman" w:eastAsia="Times New Roman" w:hAnsi="Times New Roman" w:cs="Times New Roman"/>
          <w:sz w:val="24"/>
          <w:szCs w:val="24"/>
          <w:lang w:eastAsia="fr-FR"/>
        </w:rPr>
        <w:t> </w:t>
      </w:r>
    </w:p>
    <w:p w:rsidR="002678BA" w:rsidRPr="00FD6AAB" w:rsidRDefault="002678BA" w:rsidP="001237F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1237F4" w:rsidRDefault="001237F4" w:rsidP="001237F4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</w:pPr>
      <w:r w:rsidRPr="00FD6AAB">
        <w:rPr>
          <w:rFonts w:ascii="Times New Roman" w:eastAsia="Times New Roman" w:hAnsi="Times New Roman" w:cs="Times New Roman"/>
          <w:sz w:val="24"/>
          <w:szCs w:val="24"/>
          <w:lang w:eastAsia="fr-FR"/>
        </w:rPr>
        <w:t> </w:t>
      </w:r>
      <w:r w:rsidR="005A480D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>P</w:t>
      </w:r>
      <w:r w:rsidRPr="00FD6AAB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 xml:space="preserve">artie A - </w:t>
      </w:r>
      <w:r w:rsidRPr="00FD6AAB"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  <w:t>fonctionnement de l'organisme lors d'un effort musculaire </w:t>
      </w:r>
    </w:p>
    <w:p w:rsidR="009552E3" w:rsidRDefault="009552E3" w:rsidP="001237F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418455" cy="3581400"/>
            <wp:effectExtent l="0" t="0" r="0" b="0"/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45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2E3" w:rsidRDefault="009552E3" w:rsidP="001237F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2675255" cy="2233930"/>
            <wp:effectExtent l="0" t="0" r="0" b="0"/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255" cy="223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1640205" cy="1937385"/>
            <wp:effectExtent l="0" t="0" r="0" b="5715"/>
            <wp:docPr id="119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205" cy="193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8BA" w:rsidRDefault="00344935" w:rsidP="001237F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344935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595534" cy="4768444"/>
            <wp:effectExtent l="0" t="0" r="0" b="0"/>
            <wp:docPr id="122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949" cy="4770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4935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9590405" cy="6762115"/>
            <wp:effectExtent l="0" t="0" r="0" b="635"/>
            <wp:docPr id="120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0405" cy="676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935" w:rsidRPr="00FD6AAB" w:rsidRDefault="00344935" w:rsidP="001237F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1237F4" w:rsidRPr="00794ED9" w:rsidRDefault="001237F4" w:rsidP="001237F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 w:rsidRPr="00794ED9">
        <w:rPr>
          <w:rFonts w:ascii="Times New Roman" w:eastAsia="Times New Roman" w:hAnsi="Times New Roman" w:cs="Times New Roman"/>
          <w:sz w:val="40"/>
          <w:szCs w:val="40"/>
          <w:lang w:eastAsia="fr-FR"/>
        </w:rPr>
        <w:t> </w:t>
      </w:r>
      <w:r w:rsidR="005A480D" w:rsidRPr="00794ED9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>P</w:t>
      </w:r>
      <w:r w:rsidRPr="00794ED9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 xml:space="preserve">artie B - </w:t>
      </w:r>
      <w:r w:rsidRPr="00794ED9">
        <w:rPr>
          <w:rFonts w:ascii="Comic Sans MS" w:eastAsia="Times New Roman" w:hAnsi="Comic Sans MS" w:cs="Times New Roman"/>
          <w:b/>
          <w:bCs/>
          <w:color w:val="FF0000"/>
          <w:sz w:val="40"/>
          <w:szCs w:val="40"/>
          <w:lang w:eastAsia="fr-FR"/>
        </w:rPr>
        <w:t>système nerveux et comportement responsable</w:t>
      </w:r>
    </w:p>
    <w:p w:rsidR="001237F4" w:rsidRPr="00794ED9" w:rsidRDefault="001237F4" w:rsidP="001237F4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3333"/>
          <w:sz w:val="40"/>
          <w:szCs w:val="40"/>
          <w:lang w:eastAsia="fr-FR"/>
        </w:rPr>
      </w:pPr>
      <w:r w:rsidRPr="00794ED9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>(Activité nerveuse - activité cérébrale)</w:t>
      </w:r>
      <w:r w:rsidRPr="00794ED9">
        <w:rPr>
          <w:rFonts w:ascii="Comic Sans MS" w:eastAsia="Times New Roman" w:hAnsi="Comic Sans MS" w:cs="Times New Roman"/>
          <w:b/>
          <w:bCs/>
          <w:color w:val="FF3333"/>
          <w:sz w:val="40"/>
          <w:szCs w:val="40"/>
          <w:lang w:eastAsia="fr-FR"/>
        </w:rPr>
        <w:t> </w:t>
      </w:r>
    </w:p>
    <w:p w:rsidR="00C927F9" w:rsidRPr="00C927F9" w:rsidRDefault="009046A2" w:rsidP="00C927F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hyperlink r:id="rId129" w:history="1">
        <w:r w:rsidR="00C927F9" w:rsidRPr="00472742">
          <w:rPr>
            <w:rStyle w:val="Lienhypertexte"/>
            <w:rFonts w:ascii="ComicSansMS" w:hAnsi="ComicSansMS" w:cs="ComicSansMS"/>
            <w:sz w:val="40"/>
            <w:szCs w:val="40"/>
          </w:rPr>
          <w:t>http://www.linternaute.com/science/biologie/dossiers/06/0602-cerveau/2bis.shtml</w:t>
        </w:r>
      </w:hyperlink>
    </w:p>
    <w:p w:rsidR="00C927F9" w:rsidRPr="00C927F9" w:rsidRDefault="009046A2" w:rsidP="00C927F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81"/>
          <w:sz w:val="40"/>
          <w:szCs w:val="40"/>
        </w:rPr>
      </w:pPr>
      <w:hyperlink r:id="rId130" w:history="1">
        <w:r w:rsidR="00C927F9" w:rsidRPr="00472742">
          <w:rPr>
            <w:rStyle w:val="Lienhypertexte"/>
            <w:rFonts w:ascii="ComicSansMS" w:hAnsi="ComicSansMS" w:cs="ComicSansMS"/>
            <w:sz w:val="40"/>
            <w:szCs w:val="40"/>
          </w:rPr>
          <w:t>http://www.jp-petit.org/Inclassable/illusion_optique2.htm</w:t>
        </w:r>
      </w:hyperlink>
    </w:p>
    <w:p w:rsidR="00C927F9" w:rsidRPr="00C927F9" w:rsidRDefault="00C927F9" w:rsidP="00C927F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C927F9">
        <w:rPr>
          <w:rFonts w:ascii="ComicSansMS" w:hAnsi="ComicSansMS" w:cs="ComicSansMS"/>
          <w:color w:val="000000"/>
          <w:sz w:val="40"/>
          <w:szCs w:val="40"/>
        </w:rPr>
        <w:lastRenderedPageBreak/>
        <w:t>https://www.youtube.com/watch?v=l_6iE2NnQLg</w:t>
      </w:r>
    </w:p>
    <w:p w:rsidR="00C927F9" w:rsidRPr="00C927F9" w:rsidRDefault="00C927F9" w:rsidP="00C927F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proofErr w:type="spellStart"/>
      <w:proofErr w:type="gramStart"/>
      <w:r w:rsidRPr="00C927F9">
        <w:rPr>
          <w:rFonts w:ascii="ComicSansMS" w:hAnsi="ComicSansMS" w:cs="ComicSansMS"/>
          <w:color w:val="000000"/>
          <w:sz w:val="40"/>
          <w:szCs w:val="40"/>
        </w:rPr>
        <w:t>cecifoot</w:t>
      </w:r>
      <w:proofErr w:type="spellEnd"/>
      <w:proofErr w:type="gramEnd"/>
    </w:p>
    <w:p w:rsidR="00C927F9" w:rsidRPr="00C927F9" w:rsidRDefault="00C927F9" w:rsidP="00C927F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C927F9">
        <w:rPr>
          <w:rFonts w:ascii="ComicSansMS" w:hAnsi="ComicSansMS" w:cs="ComicSansMS"/>
          <w:color w:val="000000"/>
          <w:sz w:val="40"/>
          <w:szCs w:val="40"/>
        </w:rPr>
        <w:t>https://www.youtube.com/watch?v=y03axwV7-pA</w:t>
      </w:r>
    </w:p>
    <w:p w:rsidR="00C927F9" w:rsidRPr="00C927F9" w:rsidRDefault="009046A2" w:rsidP="00C927F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81"/>
          <w:sz w:val="40"/>
          <w:szCs w:val="40"/>
        </w:rPr>
      </w:pPr>
      <w:hyperlink r:id="rId131" w:history="1">
        <w:r w:rsidR="00C927F9" w:rsidRPr="00472742">
          <w:rPr>
            <w:rStyle w:val="Lienhypertexte"/>
            <w:rFonts w:ascii="ComicSansMS" w:hAnsi="ComicSansMS" w:cs="ComicSansMS"/>
            <w:sz w:val="40"/>
            <w:szCs w:val="40"/>
          </w:rPr>
          <w:t>https://www.youtube.com/watch?v=Nn5cS0WY9wg</w:t>
        </w:r>
      </w:hyperlink>
    </w:p>
    <w:p w:rsidR="00C927F9" w:rsidRPr="00C927F9" w:rsidRDefault="00C927F9" w:rsidP="00C927F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C927F9">
        <w:rPr>
          <w:rFonts w:ascii="ComicSansMS" w:hAnsi="ComicSansMS" w:cs="ComicSansMS"/>
          <w:color w:val="000000"/>
          <w:sz w:val="40"/>
          <w:szCs w:val="40"/>
        </w:rPr>
        <w:t>https://www.youtube.com/watch?v=VNH80LL14Vw</w:t>
      </w:r>
    </w:p>
    <w:p w:rsidR="00C927F9" w:rsidRPr="00C927F9" w:rsidRDefault="00C927F9" w:rsidP="00C927F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proofErr w:type="gramStart"/>
      <w:r w:rsidRPr="00C927F9">
        <w:rPr>
          <w:rFonts w:ascii="ComicSansMS" w:hAnsi="ComicSansMS" w:cs="ComicSansMS"/>
          <w:color w:val="000000"/>
          <w:sz w:val="40"/>
          <w:szCs w:val="40"/>
        </w:rPr>
        <w:t>ré</w:t>
      </w:r>
      <w:r>
        <w:rPr>
          <w:rFonts w:ascii="ComicSansMS" w:hAnsi="ComicSansMS" w:cs="ComicSansMS"/>
          <w:color w:val="000000"/>
          <w:sz w:val="40"/>
          <w:szCs w:val="40"/>
        </w:rPr>
        <w:t>ponse</w:t>
      </w:r>
      <w:proofErr w:type="gramEnd"/>
      <w:r>
        <w:rPr>
          <w:rFonts w:ascii="ComicSansMS" w:hAnsi="ComicSansMS" w:cs="ComicSansMS"/>
          <w:color w:val="000000"/>
          <w:sz w:val="40"/>
          <w:szCs w:val="40"/>
        </w:rPr>
        <w:t xml:space="preserve"> : </w:t>
      </w:r>
      <w:r w:rsidRPr="00C927F9">
        <w:rPr>
          <w:rFonts w:ascii="ComicSansMS" w:hAnsi="ComicSansMS" w:cs="ComicSansMS"/>
          <w:color w:val="000000"/>
          <w:sz w:val="40"/>
          <w:szCs w:val="40"/>
        </w:rPr>
        <w:t>cette année on va explorer notre système nerveux</w:t>
      </w:r>
    </w:p>
    <w:p w:rsidR="00C927F9" w:rsidRDefault="00C927F9" w:rsidP="00C927F9">
      <w:pPr>
        <w:pStyle w:val="NormalWeb"/>
        <w:rPr>
          <w:rFonts w:ascii="ComicSansMS" w:hAnsi="ComicSansMS" w:cs="ComicSansMS"/>
          <w:color w:val="000000"/>
          <w:sz w:val="40"/>
          <w:szCs w:val="40"/>
        </w:rPr>
      </w:pPr>
      <w:r w:rsidRPr="00C927F9">
        <w:rPr>
          <w:rFonts w:ascii="ComicSansMS" w:hAnsi="ComicSansMS" w:cs="ComicSansMS"/>
          <w:color w:val="000000"/>
          <w:sz w:val="40"/>
          <w:szCs w:val="40"/>
        </w:rPr>
        <w:t>(D) – quel et le lien entre tous les documents vus aujourd'hui et la partie précédente ?</w:t>
      </w:r>
    </w:p>
    <w:p w:rsidR="00C927F9" w:rsidRPr="00C927F9" w:rsidRDefault="00C927F9" w:rsidP="00C927F9">
      <w:pPr>
        <w:pStyle w:val="NormalWeb"/>
        <w:rPr>
          <w:rStyle w:val="lev"/>
          <w:rFonts w:ascii="Comic Sans MS" w:hAnsi="Comic Sans MS"/>
          <w:i/>
          <w:color w:val="FF0000"/>
          <w:sz w:val="40"/>
          <w:szCs w:val="40"/>
          <w:u w:val="single"/>
          <w:shd w:val="clear" w:color="auto" w:fill="AFEEEE"/>
        </w:rPr>
      </w:pPr>
      <w:r w:rsidRPr="00C927F9">
        <w:rPr>
          <w:rStyle w:val="lev"/>
          <w:rFonts w:ascii="Comic Sans MS" w:hAnsi="Comic Sans MS"/>
          <w:i/>
          <w:sz w:val="40"/>
          <w:szCs w:val="40"/>
          <w:u w:val="single"/>
          <w:shd w:val="clear" w:color="auto" w:fill="AFEEEE"/>
        </w:rPr>
        <w:t>Chapitre 1 :</w:t>
      </w:r>
      <w:r w:rsidRPr="00C927F9">
        <w:rPr>
          <w:rStyle w:val="lev"/>
          <w:rFonts w:ascii="Comic Sans MS" w:hAnsi="Comic Sans MS"/>
          <w:i/>
          <w:color w:val="FF0000"/>
          <w:sz w:val="40"/>
          <w:szCs w:val="40"/>
          <w:u w:val="single"/>
          <w:shd w:val="clear" w:color="auto" w:fill="AFEEEE"/>
        </w:rPr>
        <w:t xml:space="preserve"> Des bases sur le cerveau</w:t>
      </w:r>
    </w:p>
    <w:p w:rsidR="00C927F9" w:rsidRPr="00C927F9" w:rsidRDefault="00C927F9" w:rsidP="00C927F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  <w:u w:val="single"/>
        </w:rPr>
      </w:pPr>
      <w:r w:rsidRPr="00C927F9">
        <w:rPr>
          <w:rFonts w:ascii="ComicSansMS" w:hAnsi="ComicSansMS" w:cs="ComicSansMS"/>
          <w:color w:val="FF0000"/>
          <w:sz w:val="40"/>
          <w:szCs w:val="40"/>
          <w:u w:val="single"/>
        </w:rPr>
        <w:t>I- A quoi ressemble un cerveau humain</w:t>
      </w:r>
    </w:p>
    <w:p w:rsidR="00C927F9" w:rsidRPr="00472742" w:rsidRDefault="00C927F9" w:rsidP="00C927F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  <w:u w:val="single"/>
          <w:lang w:val="en-US"/>
        </w:rPr>
      </w:pPr>
      <w:r w:rsidRPr="00472742">
        <w:rPr>
          <w:rFonts w:ascii="ComicSansMS" w:hAnsi="ComicSansMS" w:cs="ComicSansMS"/>
          <w:color w:val="000000"/>
          <w:sz w:val="40"/>
          <w:szCs w:val="40"/>
          <w:u w:val="single"/>
          <w:lang w:val="en-US"/>
        </w:rPr>
        <w:t xml:space="preserve">(I) - </w:t>
      </w:r>
      <w:proofErr w:type="spellStart"/>
      <w:r w:rsidRPr="00472742">
        <w:rPr>
          <w:rFonts w:ascii="ComicSansMS" w:hAnsi="ComicSansMS" w:cs="ComicSansMS"/>
          <w:color w:val="000000"/>
          <w:sz w:val="40"/>
          <w:szCs w:val="40"/>
          <w:u w:val="single"/>
          <w:lang w:val="en-US"/>
        </w:rPr>
        <w:t>vidéo</w:t>
      </w:r>
      <w:proofErr w:type="spellEnd"/>
    </w:p>
    <w:p w:rsidR="00C927F9" w:rsidRPr="00547630" w:rsidRDefault="009046A2" w:rsidP="00C927F9">
      <w:pPr>
        <w:pStyle w:val="NormalWeb"/>
        <w:rPr>
          <w:rFonts w:ascii="ComicSansMS" w:hAnsi="ComicSansMS" w:cs="ComicSansMS"/>
          <w:color w:val="000000"/>
          <w:sz w:val="40"/>
          <w:szCs w:val="40"/>
          <w:u w:val="single"/>
          <w:lang w:val="en-US"/>
        </w:rPr>
      </w:pPr>
      <w:hyperlink r:id="rId132" w:history="1">
        <w:r w:rsidR="00C927F9" w:rsidRPr="00017180">
          <w:rPr>
            <w:rStyle w:val="Lienhypertexte"/>
            <w:rFonts w:ascii="ComicSansMS" w:hAnsi="ComicSansMS" w:cs="ComicSansMS"/>
            <w:sz w:val="40"/>
            <w:szCs w:val="40"/>
            <w:lang w:val="en-US"/>
          </w:rPr>
          <w:t>https://www.youtube.com/watch?v=py5IfirGZ34</w:t>
        </w:r>
      </w:hyperlink>
      <w:r w:rsidR="00C927F9" w:rsidRPr="00472742">
        <w:rPr>
          <w:rFonts w:ascii="ComicSansMS" w:hAnsi="ComicSansMS" w:cs="ComicSansMS"/>
          <w:color w:val="000000"/>
          <w:sz w:val="40"/>
          <w:szCs w:val="40"/>
          <w:u w:val="single"/>
          <w:lang w:val="en-US"/>
        </w:rPr>
        <w:t xml:space="preserve"> </w:t>
      </w:r>
      <w:r w:rsidR="00C927F9" w:rsidRPr="00C927F9">
        <w:rPr>
          <w:rFonts w:ascii="ComicSansMS" w:hAnsi="ComicSansMS" w:cs="ComicSansMS"/>
          <w:noProof/>
          <w:color w:val="000000"/>
          <w:sz w:val="40"/>
          <w:szCs w:val="40"/>
          <w:u w:val="single"/>
        </w:rPr>
        <w:drawing>
          <wp:inline distT="0" distB="0" distL="0" distR="0">
            <wp:extent cx="3338830" cy="2243455"/>
            <wp:effectExtent l="0" t="0" r="0" b="4445"/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830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7F9" w:rsidRPr="00C927F9" w:rsidRDefault="00C927F9" w:rsidP="00C927F9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proofErr w:type="gramStart"/>
      <w:r w:rsidRPr="00C927F9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carte</w:t>
      </w:r>
      <w:proofErr w:type="gramEnd"/>
      <w:r w:rsidRPr="00C927F9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 d'identité</w:t>
      </w:r>
      <w:r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 : 2,5 kg (2 % du poids du corps) </w:t>
      </w:r>
      <w:r w:rsidRPr="00C927F9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activité permanente</w:t>
      </w:r>
    </w:p>
    <w:p w:rsidR="00C927F9" w:rsidRPr="00C927F9" w:rsidRDefault="00C927F9" w:rsidP="00C927F9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r w:rsidRPr="00C927F9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2 parties symétriques</w:t>
      </w:r>
    </w:p>
    <w:p w:rsidR="00C927F9" w:rsidRDefault="00C927F9" w:rsidP="00C927F9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proofErr w:type="gramStart"/>
      <w:r w:rsidRPr="00C927F9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il</w:t>
      </w:r>
      <w:proofErr w:type="gramEnd"/>
      <w:r w:rsidRPr="00C927F9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 est fait de cellules particulières : les neurones (voir en 3°)</w:t>
      </w:r>
    </w:p>
    <w:p w:rsidR="00C927F9" w:rsidRPr="00C927F9" w:rsidRDefault="00C927F9" w:rsidP="00C927F9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</w:p>
    <w:p w:rsidR="00C927F9" w:rsidRPr="00C927F9" w:rsidRDefault="00C927F9" w:rsidP="00C927F9">
      <w:pPr>
        <w:pStyle w:val="Paragraphedeliste"/>
        <w:numPr>
          <w:ilvl w:val="0"/>
          <w:numId w:val="6"/>
        </w:numPr>
        <w:autoSpaceDE w:val="0"/>
        <w:autoSpaceDN w:val="0"/>
        <w:adjustRightInd w:val="0"/>
        <w:spacing w:after="0"/>
        <w:rPr>
          <w:rFonts w:ascii="ComicSansMS" w:hAnsi="ComicSansMS" w:cs="ComicSansMS"/>
          <w:color w:val="FF0000"/>
          <w:sz w:val="40"/>
          <w:szCs w:val="40"/>
        </w:rPr>
      </w:pPr>
      <w:r w:rsidRPr="00C927F9">
        <w:rPr>
          <w:rFonts w:ascii="ComicSansMS" w:hAnsi="ComicSansMS" w:cs="ComicSansMS"/>
          <w:color w:val="FF0000"/>
          <w:sz w:val="40"/>
          <w:szCs w:val="40"/>
        </w:rPr>
        <w:t>Toutes les parties du cerveau n'ont pas les mêmes fonctions</w:t>
      </w:r>
    </w:p>
    <w:p w:rsidR="00C927F9" w:rsidRPr="00C927F9" w:rsidRDefault="00C927F9" w:rsidP="00C927F9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" w:hAnsi="ComicSansMS" w:cs="ComicSansMS"/>
          <w:color w:val="FF0000"/>
          <w:sz w:val="40"/>
          <w:szCs w:val="40"/>
        </w:rPr>
      </w:pPr>
    </w:p>
    <w:p w:rsidR="00C927F9" w:rsidRDefault="00C927F9" w:rsidP="00C927F9">
      <w:pPr>
        <w:pStyle w:val="NormalWeb"/>
        <w:rPr>
          <w:rFonts w:ascii="ComicSansMS" w:hAnsi="ComicSansMS" w:cs="ComicSansMS"/>
          <w:color w:val="000000"/>
        </w:rPr>
      </w:pPr>
      <w:r w:rsidRPr="00C927F9">
        <w:rPr>
          <w:rFonts w:ascii="ComicSansMS" w:hAnsi="ComicSansMS" w:cs="ComicSansMS"/>
          <w:noProof/>
          <w:color w:val="000000"/>
        </w:rPr>
        <w:drawing>
          <wp:inline distT="0" distB="0" distL="0" distR="0">
            <wp:extent cx="6865841" cy="2398233"/>
            <wp:effectExtent l="0" t="0" r="0" b="2540"/>
            <wp:docPr id="125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275" cy="240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7F9" w:rsidRPr="00C927F9" w:rsidRDefault="00C927F9" w:rsidP="00C927F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  <w:r w:rsidRPr="00C927F9">
        <w:rPr>
          <w:rFonts w:ascii="ComicSansMS" w:hAnsi="ComicSansMS" w:cs="ComicSansMS"/>
          <w:sz w:val="40"/>
          <w:szCs w:val="40"/>
        </w:rPr>
        <w:t>(D) – comment peut-on savoir cela ?</w:t>
      </w:r>
    </w:p>
    <w:p w:rsidR="00C927F9" w:rsidRPr="00C927F9" w:rsidRDefault="00C927F9" w:rsidP="00C927F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  <w:r w:rsidRPr="00C927F9">
        <w:rPr>
          <w:rFonts w:ascii="ComicSansMS" w:hAnsi="ComicSansMS" w:cs="ComicSansMS"/>
          <w:sz w:val="40"/>
          <w:szCs w:val="40"/>
        </w:rPr>
        <w:t>Réponse : les parties du cerveau en grande activité auront…</w:t>
      </w:r>
    </w:p>
    <w:p w:rsidR="00C927F9" w:rsidRPr="00C927F9" w:rsidRDefault="00C927F9" w:rsidP="00C927F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  <w:r w:rsidRPr="00C927F9">
        <w:rPr>
          <w:rFonts w:ascii="ComicSansMS" w:hAnsi="ComicSansMS" w:cs="ComicSansMS"/>
          <w:sz w:val="40"/>
          <w:szCs w:val="40"/>
        </w:rPr>
        <w:t>- une grande consommation en O2 et en nutriments</w:t>
      </w:r>
    </w:p>
    <w:p w:rsidR="00C927F9" w:rsidRPr="00C927F9" w:rsidRDefault="00C927F9" w:rsidP="00C927F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  <w:r w:rsidRPr="00C927F9">
        <w:rPr>
          <w:rFonts w:ascii="ComicSansMS" w:hAnsi="ComicSansMS" w:cs="ComicSansMS"/>
          <w:sz w:val="40"/>
          <w:szCs w:val="40"/>
        </w:rPr>
        <w:t>- de gros rejets en CO2</w:t>
      </w:r>
    </w:p>
    <w:p w:rsidR="00C927F9" w:rsidRDefault="003755A9" w:rsidP="003755A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  <w:r>
        <w:rPr>
          <w:rFonts w:ascii="ComicSansMS" w:hAnsi="ComicSansMS" w:cs="ComicSansMS"/>
          <w:sz w:val="40"/>
          <w:szCs w:val="40"/>
        </w:rPr>
        <w:t xml:space="preserve">- produiront plus de chaleur </w:t>
      </w:r>
      <w:r w:rsidR="00C927F9" w:rsidRPr="00C927F9">
        <w:rPr>
          <w:rFonts w:ascii="ComicSansMS" w:hAnsi="ComicSansMS" w:cs="ComicSansMS"/>
          <w:sz w:val="40"/>
          <w:szCs w:val="40"/>
        </w:rPr>
        <w:t>en mesurant ces données (imagerie médicale*) on</w:t>
      </w:r>
      <w:r>
        <w:rPr>
          <w:rFonts w:ascii="ComicSansMS" w:hAnsi="ComicSansMS" w:cs="ComicSansMS"/>
          <w:sz w:val="40"/>
          <w:szCs w:val="40"/>
        </w:rPr>
        <w:t xml:space="preserve"> peut avoir une bonne image des </w:t>
      </w:r>
      <w:r w:rsidR="00C927F9" w:rsidRPr="00C927F9">
        <w:rPr>
          <w:rFonts w:ascii="ComicSansMS" w:hAnsi="ComicSansMS" w:cs="ComicSansMS"/>
          <w:sz w:val="40"/>
          <w:szCs w:val="40"/>
        </w:rPr>
        <w:t>différentes zones cérébrales</w:t>
      </w:r>
    </w:p>
    <w:p w:rsidR="003755A9" w:rsidRDefault="003755A9" w:rsidP="003755A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</w:p>
    <w:p w:rsidR="003755A9" w:rsidRPr="003755A9" w:rsidRDefault="003755A9" w:rsidP="003755A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proofErr w:type="gramStart"/>
      <w:r w:rsidRPr="003755A9">
        <w:rPr>
          <w:rFonts w:ascii="ComicSansMS" w:hAnsi="ComicSansMS" w:cs="ComicSansMS"/>
          <w:color w:val="000000"/>
          <w:sz w:val="40"/>
          <w:szCs w:val="40"/>
        </w:rPr>
        <w:t>exemple</w:t>
      </w:r>
      <w:proofErr w:type="gramEnd"/>
      <w:r w:rsidRPr="003755A9">
        <w:rPr>
          <w:rFonts w:ascii="ComicSansMS" w:hAnsi="ComicSansMS" w:cs="ComicSansMS"/>
          <w:color w:val="000000"/>
          <w:sz w:val="40"/>
          <w:szCs w:val="40"/>
        </w:rPr>
        <w:t xml:space="preserve"> :</w:t>
      </w:r>
    </w:p>
    <w:p w:rsidR="003755A9" w:rsidRPr="003755A9" w:rsidRDefault="003755A9" w:rsidP="003755A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3755A9">
        <w:rPr>
          <w:rFonts w:ascii="ComicSansMS" w:hAnsi="ComicSansMS" w:cs="ComicSansMS"/>
          <w:color w:val="000000"/>
          <w:sz w:val="40"/>
          <w:szCs w:val="40"/>
        </w:rPr>
        <w:t>http://www.linternaute.com/science/biologie/dossiers/06/0602-cerveau/2bis.shtml</w:t>
      </w:r>
    </w:p>
    <w:p w:rsidR="003755A9" w:rsidRPr="003755A9" w:rsidRDefault="003755A9" w:rsidP="003755A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3755A9">
        <w:rPr>
          <w:rFonts w:ascii="ComicSansMS" w:hAnsi="ComicSansMS" w:cs="ComicSansMS"/>
          <w:color w:val="000000"/>
          <w:sz w:val="40"/>
          <w:szCs w:val="40"/>
        </w:rPr>
        <w:t>En fait,</w:t>
      </w:r>
      <w:r>
        <w:rPr>
          <w:rFonts w:ascii="ComicSansMS" w:hAnsi="ComicSansMS" w:cs="ComicSansMS"/>
          <w:color w:val="000000"/>
          <w:sz w:val="40"/>
          <w:szCs w:val="40"/>
        </w:rPr>
        <w:t xml:space="preserve"> </w:t>
      </w:r>
      <w:r w:rsidRPr="003755A9">
        <w:rPr>
          <w:rFonts w:ascii="ComicSansMS" w:hAnsi="ComicSansMS" w:cs="ComicSansMS"/>
          <w:color w:val="000000"/>
          <w:sz w:val="40"/>
          <w:szCs w:val="40"/>
        </w:rPr>
        <w:t>ce n'est pas toute la profondeur du cerveau qui est activé</w:t>
      </w:r>
      <w:r>
        <w:rPr>
          <w:rFonts w:ascii="ComicSansMS" w:hAnsi="ComicSansMS" w:cs="ComicSansMS"/>
          <w:color w:val="000000"/>
          <w:sz w:val="40"/>
          <w:szCs w:val="40"/>
        </w:rPr>
        <w:t xml:space="preserve">e lors d'une </w:t>
      </w:r>
      <w:r w:rsidRPr="003755A9">
        <w:rPr>
          <w:rFonts w:ascii="ComicSansMS" w:hAnsi="ComicSansMS" w:cs="ComicSansMS"/>
          <w:color w:val="000000"/>
          <w:sz w:val="40"/>
          <w:szCs w:val="40"/>
        </w:rPr>
        <w:t>stimulation sensorielle</w:t>
      </w:r>
    </w:p>
    <w:p w:rsidR="003755A9" w:rsidRPr="003755A9" w:rsidRDefault="003755A9" w:rsidP="003755A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proofErr w:type="gramStart"/>
      <w:r w:rsidRPr="003755A9">
        <w:rPr>
          <w:rFonts w:ascii="ComicSansMS" w:hAnsi="ComicSansMS" w:cs="ComicSansMS"/>
          <w:color w:val="000000"/>
          <w:sz w:val="40"/>
          <w:szCs w:val="40"/>
        </w:rPr>
        <w:t>ex</w:t>
      </w:r>
      <w:proofErr w:type="gramEnd"/>
      <w:r w:rsidRPr="003755A9">
        <w:rPr>
          <w:rFonts w:ascii="ComicSansMS" w:hAnsi="ComicSansMS" w:cs="ComicSansMS"/>
          <w:color w:val="000000"/>
          <w:sz w:val="40"/>
          <w:szCs w:val="40"/>
        </w:rPr>
        <w:t xml:space="preserve"> : pour l'audition, la vision, c'est la partie superf</w:t>
      </w:r>
      <w:r>
        <w:rPr>
          <w:rFonts w:ascii="ComicSansMS" w:hAnsi="ComicSansMS" w:cs="ComicSansMS"/>
          <w:color w:val="000000"/>
          <w:sz w:val="40"/>
          <w:szCs w:val="40"/>
        </w:rPr>
        <w:t xml:space="preserve">icielle (quelques mm seulement) </w:t>
      </w:r>
      <w:r w:rsidRPr="003755A9">
        <w:rPr>
          <w:rFonts w:ascii="ComicSansMS" w:hAnsi="ComicSansMS" w:cs="ComicSansMS"/>
          <w:color w:val="000000"/>
          <w:sz w:val="40"/>
          <w:szCs w:val="40"/>
        </w:rPr>
        <w:t xml:space="preserve">cette surface est appelée </w:t>
      </w:r>
      <w:r w:rsidRPr="003755A9">
        <w:rPr>
          <w:rFonts w:ascii="ComicSansMS" w:hAnsi="ComicSansMS" w:cs="ComicSansMS"/>
          <w:color w:val="FF0000"/>
          <w:sz w:val="40"/>
          <w:szCs w:val="40"/>
        </w:rPr>
        <w:t>cortex</w:t>
      </w:r>
      <w:r w:rsidRPr="003755A9">
        <w:rPr>
          <w:rFonts w:ascii="ComicSansMS" w:hAnsi="ComicSansMS" w:cs="ComicSansMS"/>
          <w:color w:val="000000"/>
          <w:sz w:val="40"/>
          <w:szCs w:val="40"/>
        </w:rPr>
        <w:t>*</w:t>
      </w:r>
    </w:p>
    <w:p w:rsidR="003755A9" w:rsidRDefault="003755A9" w:rsidP="003755A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3755A9">
        <w:rPr>
          <w:rFonts w:ascii="ComicSansMS" w:hAnsi="ComicSansMS" w:cs="ComicSansMS"/>
          <w:color w:val="000000"/>
          <w:sz w:val="40"/>
          <w:szCs w:val="40"/>
        </w:rPr>
        <w:t>(R+C) – schéma ou dessin</w:t>
      </w:r>
    </w:p>
    <w:p w:rsidR="003755A9" w:rsidRDefault="003755A9" w:rsidP="003755A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  <w:r w:rsidRPr="003755A9">
        <w:rPr>
          <w:rFonts w:ascii="ComicSansMS" w:hAnsi="ComicSansMS" w:cs="ComicSansMS"/>
          <w:noProof/>
          <w:sz w:val="40"/>
          <w:szCs w:val="40"/>
          <w:lang w:eastAsia="fr-FR"/>
        </w:rPr>
        <w:lastRenderedPageBreak/>
        <w:drawing>
          <wp:inline distT="0" distB="0" distL="0" distR="0">
            <wp:extent cx="6383867" cy="5702350"/>
            <wp:effectExtent l="0" t="0" r="0" b="0"/>
            <wp:docPr id="126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65" cy="570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7294" w:rsidRPr="00307294">
        <w:rPr>
          <w:rFonts w:ascii="ComicSansMS" w:hAnsi="ComicSansMS" w:cs="ComicSansMS"/>
          <w:sz w:val="40"/>
          <w:szCs w:val="40"/>
        </w:rPr>
        <w:t xml:space="preserve"> </w:t>
      </w:r>
      <w:r w:rsidR="00307294" w:rsidRPr="00307294">
        <w:rPr>
          <w:rFonts w:ascii="ComicSansMS" w:hAnsi="ComicSansMS" w:cs="ComicSansMS"/>
          <w:noProof/>
          <w:sz w:val="40"/>
          <w:szCs w:val="40"/>
          <w:lang w:eastAsia="fr-FR"/>
        </w:rPr>
        <w:drawing>
          <wp:inline distT="0" distB="0" distL="0" distR="0">
            <wp:extent cx="4762611" cy="2136775"/>
            <wp:effectExtent l="0" t="0" r="0" b="0"/>
            <wp:docPr id="127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400" cy="2142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294" w:rsidRPr="00307294" w:rsidRDefault="00307294" w:rsidP="0030729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t>P</w:t>
      </w:r>
      <w:r w:rsidRPr="00307294">
        <w:rPr>
          <w:rFonts w:ascii="Arial" w:hAnsi="Arial" w:cs="Arial"/>
          <w:sz w:val="40"/>
          <w:szCs w:val="40"/>
        </w:rPr>
        <w:t>lusieurs parties qui ont chacune des rôles spécifiques, tout en éta</w:t>
      </w:r>
      <w:r>
        <w:rPr>
          <w:rFonts w:ascii="Arial" w:hAnsi="Arial" w:cs="Arial"/>
          <w:sz w:val="40"/>
          <w:szCs w:val="40"/>
        </w:rPr>
        <w:t xml:space="preserve">nt complémentaires les unes des </w:t>
      </w:r>
      <w:r w:rsidRPr="00307294">
        <w:rPr>
          <w:rFonts w:ascii="Arial" w:hAnsi="Arial" w:cs="Arial"/>
          <w:sz w:val="40"/>
          <w:szCs w:val="40"/>
        </w:rPr>
        <w:t>autres.</w:t>
      </w:r>
    </w:p>
    <w:p w:rsidR="00307294" w:rsidRDefault="00307294" w:rsidP="0030729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0"/>
          <w:szCs w:val="40"/>
        </w:rPr>
      </w:pPr>
      <w:r w:rsidRPr="00307294">
        <w:rPr>
          <w:rFonts w:ascii="Arial" w:hAnsi="Arial" w:cs="Arial"/>
          <w:sz w:val="40"/>
          <w:szCs w:val="40"/>
        </w:rPr>
        <w:t xml:space="preserve">Au sens strict du terme, le cerveau comprend deux parties appelées </w:t>
      </w:r>
      <w:r>
        <w:rPr>
          <w:rFonts w:ascii="Arial" w:hAnsi="Arial" w:cs="Arial"/>
          <w:sz w:val="40"/>
          <w:szCs w:val="40"/>
        </w:rPr>
        <w:t xml:space="preserve">les hémisphères cérébraux. Dans </w:t>
      </w:r>
      <w:r w:rsidRPr="00307294">
        <w:rPr>
          <w:rFonts w:ascii="Arial" w:hAnsi="Arial" w:cs="Arial"/>
          <w:sz w:val="40"/>
          <w:szCs w:val="40"/>
        </w:rPr>
        <w:t>le langage courant, le cerveau (ou encéphale)</w:t>
      </w:r>
      <w:r>
        <w:rPr>
          <w:rFonts w:ascii="Arial" w:hAnsi="Arial" w:cs="Arial"/>
          <w:sz w:val="40"/>
          <w:szCs w:val="40"/>
        </w:rPr>
        <w:t>.</w:t>
      </w:r>
    </w:p>
    <w:p w:rsidR="00307294" w:rsidRDefault="00307294" w:rsidP="0030729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0"/>
          <w:szCs w:val="40"/>
        </w:rPr>
      </w:pPr>
    </w:p>
    <w:p w:rsidR="00307294" w:rsidRDefault="00307294" w:rsidP="0030729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40"/>
          <w:szCs w:val="40"/>
        </w:rPr>
      </w:pPr>
      <w:r w:rsidRPr="00307294">
        <w:rPr>
          <w:rFonts w:ascii="ComicSansMS,Bold" w:hAnsi="ComicSansMS,Bold" w:cs="ComicSansMS,Bold"/>
          <w:b/>
          <w:bCs/>
          <w:color w:val="FF0000"/>
          <w:sz w:val="40"/>
          <w:szCs w:val="40"/>
        </w:rPr>
        <w:lastRenderedPageBreak/>
        <w:t>II</w:t>
      </w:r>
      <w:r w:rsidR="002F0826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>I</w:t>
      </w:r>
      <w:r w:rsidRPr="00307294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 xml:space="preserve"> – Des organes des sens jusqu'a</w:t>
      </w:r>
      <w:r>
        <w:rPr>
          <w:rFonts w:ascii="ComicSansMS,Bold" w:hAnsi="ComicSansMS,Bold" w:cs="ComicSansMS,Bold"/>
          <w:b/>
          <w:bCs/>
          <w:color w:val="FF0000"/>
          <w:sz w:val="40"/>
          <w:szCs w:val="40"/>
        </w:rPr>
        <w:t>u cortex : il faut des liens.</w:t>
      </w:r>
    </w:p>
    <w:p w:rsidR="00307294" w:rsidRDefault="00307294" w:rsidP="00307294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40"/>
          <w:szCs w:val="40"/>
        </w:rPr>
      </w:pPr>
      <w:r w:rsidRPr="00307294">
        <w:rPr>
          <w:rFonts w:ascii="ComicSansMS,Bold" w:hAnsi="ComicSansMS,Bold" w:cs="ComicSansMS,Bold"/>
          <w:b/>
          <w:bCs/>
          <w:noProof/>
          <w:color w:val="FF0000"/>
          <w:sz w:val="40"/>
          <w:szCs w:val="40"/>
          <w:lang w:eastAsia="fr-FR"/>
        </w:rPr>
        <w:drawing>
          <wp:inline distT="0" distB="0" distL="0" distR="0">
            <wp:extent cx="3838575" cy="4944110"/>
            <wp:effectExtent l="0" t="0" r="9525" b="8890"/>
            <wp:docPr id="128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494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7294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 xml:space="preserve"> </w:t>
      </w:r>
      <w:r w:rsidRPr="00307294">
        <w:rPr>
          <w:rFonts w:ascii="ComicSansMS,Bold" w:hAnsi="ComicSansMS,Bold" w:cs="ComicSansMS,Bold"/>
          <w:b/>
          <w:bCs/>
          <w:noProof/>
          <w:color w:val="FF0000"/>
          <w:sz w:val="40"/>
          <w:szCs w:val="40"/>
          <w:lang w:eastAsia="fr-FR"/>
        </w:rPr>
        <w:drawing>
          <wp:inline distT="0" distB="0" distL="0" distR="0">
            <wp:extent cx="6402894" cy="2535916"/>
            <wp:effectExtent l="0" t="0" r="0" b="0"/>
            <wp:docPr id="129" name="Imag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311" cy="2536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294" w:rsidRPr="00307294" w:rsidRDefault="00307294" w:rsidP="00307294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proofErr w:type="gramStart"/>
      <w:r w:rsidRPr="00307294">
        <w:rPr>
          <w:rFonts w:ascii="ComicSansMS" w:hAnsi="ComicSansMS" w:cs="ComicSansMS"/>
          <w:color w:val="000000"/>
          <w:sz w:val="40"/>
          <w:szCs w:val="40"/>
        </w:rPr>
        <w:t>,,,</w:t>
      </w:r>
      <w:proofErr w:type="gramEnd"/>
      <w:r w:rsidRPr="00307294">
        <w:rPr>
          <w:rFonts w:ascii="ComicSansMS" w:hAnsi="ComicSansMS" w:cs="ComicSansMS"/>
          <w:color w:val="000000"/>
          <w:sz w:val="40"/>
          <w:szCs w:val="40"/>
        </w:rPr>
        <w:t xml:space="preserve"> et qui arrive à un </w:t>
      </w:r>
      <w:r w:rsidRPr="00307294">
        <w:rPr>
          <w:rFonts w:ascii="ComicSansMS" w:hAnsi="ComicSansMS" w:cs="ComicSansMS"/>
          <w:color w:val="810000"/>
          <w:sz w:val="40"/>
          <w:szCs w:val="40"/>
        </w:rPr>
        <w:t>centre nerveux</w:t>
      </w:r>
      <w:r w:rsidRPr="00307294">
        <w:rPr>
          <w:rFonts w:ascii="ComicSansMS" w:hAnsi="ComicSansMS" w:cs="ComicSansMS"/>
          <w:color w:val="000000"/>
          <w:sz w:val="40"/>
          <w:szCs w:val="40"/>
        </w:rPr>
        <w:t>* (</w:t>
      </w:r>
      <w:r w:rsidRPr="00307294">
        <w:rPr>
          <w:rFonts w:ascii="ComicSansMS" w:hAnsi="ComicSansMS" w:cs="ComicSansMS"/>
          <w:color w:val="810000"/>
          <w:sz w:val="40"/>
          <w:szCs w:val="40"/>
        </w:rPr>
        <w:t>cerveau</w:t>
      </w:r>
      <w:r w:rsidRPr="00307294">
        <w:rPr>
          <w:rFonts w:ascii="ComicSansMS" w:hAnsi="ComicSansMS" w:cs="ComicSansMS"/>
          <w:color w:val="000000"/>
          <w:sz w:val="40"/>
          <w:szCs w:val="40"/>
        </w:rPr>
        <w:t xml:space="preserve">* + </w:t>
      </w:r>
      <w:r w:rsidRPr="00307294">
        <w:rPr>
          <w:rFonts w:ascii="ComicSansMS" w:hAnsi="ComicSansMS" w:cs="ComicSansMS"/>
          <w:color w:val="810000"/>
          <w:sz w:val="40"/>
          <w:szCs w:val="40"/>
        </w:rPr>
        <w:t>moelle épinière</w:t>
      </w:r>
      <w:r w:rsidRPr="00307294">
        <w:rPr>
          <w:rFonts w:ascii="ComicSansMS" w:hAnsi="ComicSansMS" w:cs="ComicSansMS"/>
          <w:color w:val="000000"/>
          <w:sz w:val="40"/>
          <w:szCs w:val="40"/>
        </w:rPr>
        <w:t>*)</w:t>
      </w:r>
    </w:p>
    <w:p w:rsidR="00307294" w:rsidRPr="00307294" w:rsidRDefault="00307294" w:rsidP="00307294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307294">
        <w:rPr>
          <w:rFonts w:ascii="ComicSansMS" w:hAnsi="ComicSansMS" w:cs="ComicSansMS"/>
          <w:color w:val="000000"/>
          <w:sz w:val="40"/>
          <w:szCs w:val="40"/>
        </w:rPr>
        <w:t xml:space="preserve">(S) – rappelle ce qu'est un </w:t>
      </w:r>
      <w:r w:rsidRPr="00307294">
        <w:rPr>
          <w:rFonts w:ascii="ComicSansMS" w:hAnsi="ComicSansMS" w:cs="ComicSansMS"/>
          <w:color w:val="810000"/>
          <w:sz w:val="40"/>
          <w:szCs w:val="40"/>
        </w:rPr>
        <w:t>nerf moteur</w:t>
      </w:r>
      <w:r>
        <w:rPr>
          <w:rFonts w:ascii="ComicSansMS" w:hAnsi="ComicSansMS" w:cs="ComicSansMS"/>
          <w:color w:val="000000"/>
          <w:sz w:val="40"/>
          <w:szCs w:val="40"/>
        </w:rPr>
        <w:t xml:space="preserve">* </w:t>
      </w:r>
      <w:r w:rsidRPr="00307294">
        <w:rPr>
          <w:rFonts w:ascii="ComicSansMS" w:hAnsi="ComicSansMS" w:cs="ComicSansMS"/>
          <w:color w:val="000000"/>
          <w:sz w:val="40"/>
          <w:szCs w:val="40"/>
        </w:rPr>
        <w:t xml:space="preserve">un message nerveux issu d'un centre nerveux et qui prend la direction d'un </w:t>
      </w:r>
      <w:r w:rsidRPr="00307294">
        <w:rPr>
          <w:rFonts w:ascii="ComicSansMS,Bold" w:hAnsi="ComicSansMS,Bold" w:cs="ComicSansMS,Bold"/>
          <w:b/>
          <w:bCs/>
          <w:color w:val="810000"/>
          <w:sz w:val="40"/>
          <w:szCs w:val="40"/>
        </w:rPr>
        <w:t>organe</w:t>
      </w:r>
      <w:r>
        <w:rPr>
          <w:rFonts w:ascii="ComicSansMS" w:hAnsi="ComicSansMS" w:cs="ComicSansMS"/>
          <w:color w:val="000000"/>
          <w:sz w:val="40"/>
          <w:szCs w:val="40"/>
        </w:rPr>
        <w:t xml:space="preserve"> </w:t>
      </w:r>
      <w:r w:rsidRPr="00307294">
        <w:rPr>
          <w:rFonts w:ascii="ComicSansMS,Bold" w:hAnsi="ComicSansMS,Bold" w:cs="ComicSansMS,Bold"/>
          <w:b/>
          <w:bCs/>
          <w:color w:val="810000"/>
          <w:sz w:val="40"/>
          <w:szCs w:val="40"/>
        </w:rPr>
        <w:t>effecteur</w:t>
      </w:r>
      <w:r w:rsidRPr="00307294">
        <w:rPr>
          <w:rFonts w:ascii="ComicSansMS" w:hAnsi="ComicSansMS" w:cs="ComicSansMS"/>
          <w:color w:val="000000"/>
          <w:sz w:val="40"/>
          <w:szCs w:val="40"/>
        </w:rPr>
        <w:t>* (ex : muscle)</w:t>
      </w:r>
    </w:p>
    <w:p w:rsidR="00307294" w:rsidRPr="003755A9" w:rsidRDefault="00307294" w:rsidP="003755A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</w:p>
    <w:p w:rsidR="00C927F9" w:rsidRDefault="00C927F9" w:rsidP="00C927F9">
      <w:pPr>
        <w:pStyle w:val="NormalWeb"/>
        <w:rPr>
          <w:rStyle w:val="lev"/>
          <w:rFonts w:ascii="Comic Sans MS" w:hAnsi="Comic Sans MS"/>
          <w:i/>
          <w:color w:val="FF0000"/>
          <w:sz w:val="40"/>
          <w:szCs w:val="40"/>
          <w:shd w:val="clear" w:color="auto" w:fill="AFEEEE"/>
        </w:rPr>
      </w:pPr>
      <w:r w:rsidRPr="00C927F9">
        <w:rPr>
          <w:rStyle w:val="lev"/>
          <w:rFonts w:ascii="Comic Sans MS" w:hAnsi="Comic Sans MS"/>
          <w:i/>
          <w:color w:val="000000"/>
          <w:sz w:val="40"/>
          <w:szCs w:val="40"/>
          <w:shd w:val="clear" w:color="auto" w:fill="AFEEEE"/>
        </w:rPr>
        <w:lastRenderedPageBreak/>
        <w:t>Chapitre 2 :</w:t>
      </w:r>
      <w:r w:rsidRPr="00C927F9">
        <w:rPr>
          <w:rStyle w:val="lev"/>
          <w:rFonts w:ascii="Comic Sans MS" w:hAnsi="Comic Sans MS"/>
          <w:i/>
          <w:color w:val="FF0000"/>
          <w:sz w:val="40"/>
          <w:szCs w:val="40"/>
          <w:shd w:val="clear" w:color="auto" w:fill="AFEEEE"/>
        </w:rPr>
        <w:t xml:space="preserve"> Le traitement des informations reçues par le cerveau</w:t>
      </w:r>
    </w:p>
    <w:p w:rsidR="00307294" w:rsidRPr="00307294" w:rsidRDefault="00307294" w:rsidP="00307294">
      <w:pPr>
        <w:autoSpaceDE w:val="0"/>
        <w:autoSpaceDN w:val="0"/>
        <w:adjustRightInd w:val="0"/>
        <w:spacing w:after="0" w:line="240" w:lineRule="auto"/>
        <w:rPr>
          <w:rStyle w:val="lev"/>
          <w:rFonts w:ascii="ComicSansMS" w:hAnsi="ComicSansMS" w:cs="ComicSansMS"/>
          <w:b w:val="0"/>
          <w:bCs w:val="0"/>
          <w:sz w:val="40"/>
          <w:szCs w:val="40"/>
        </w:rPr>
      </w:pPr>
      <w:r>
        <w:rPr>
          <w:rFonts w:ascii="ComicSansMS" w:hAnsi="ComicSansMS" w:cs="ComicSansMS"/>
          <w:sz w:val="40"/>
          <w:szCs w:val="40"/>
        </w:rPr>
        <w:t>E</w:t>
      </w:r>
      <w:r w:rsidRPr="00307294">
        <w:rPr>
          <w:rFonts w:ascii="ComicSansMS" w:hAnsi="ComicSansMS" w:cs="ComicSansMS"/>
          <w:sz w:val="40"/>
          <w:szCs w:val="40"/>
        </w:rPr>
        <w:t>n fait c'est très complexe : dans le cas de la vision, au dé</w:t>
      </w:r>
      <w:r>
        <w:rPr>
          <w:rFonts w:ascii="ComicSansMS" w:hAnsi="ComicSansMS" w:cs="ComicSansMS"/>
          <w:sz w:val="40"/>
          <w:szCs w:val="40"/>
        </w:rPr>
        <w:t>but du cou</w:t>
      </w:r>
      <w:r w:rsidR="002F0826">
        <w:rPr>
          <w:rFonts w:ascii="ComicSansMS" w:hAnsi="ComicSansMS" w:cs="ComicSansMS"/>
          <w:sz w:val="40"/>
          <w:szCs w:val="40"/>
        </w:rPr>
        <w:t>r</w:t>
      </w:r>
      <w:r>
        <w:rPr>
          <w:rFonts w:ascii="ComicSansMS" w:hAnsi="ComicSansMS" w:cs="ComicSansMS"/>
          <w:sz w:val="40"/>
          <w:szCs w:val="40"/>
        </w:rPr>
        <w:t xml:space="preserve">s nous avons </w:t>
      </w:r>
      <w:r w:rsidRPr="00307294">
        <w:rPr>
          <w:rFonts w:ascii="ComicSansMS" w:hAnsi="ComicSansMS" w:cs="ComicSansMS"/>
          <w:sz w:val="40"/>
          <w:szCs w:val="40"/>
        </w:rPr>
        <w:t>tracé une zone visuelle…</w:t>
      </w:r>
      <w:r>
        <w:rPr>
          <w:rFonts w:ascii="ComicSansMS" w:hAnsi="ComicSansMS" w:cs="ComicSansMS"/>
          <w:sz w:val="40"/>
          <w:szCs w:val="40"/>
        </w:rPr>
        <w:t xml:space="preserve"> </w:t>
      </w:r>
      <w:r w:rsidRPr="00307294">
        <w:rPr>
          <w:rFonts w:ascii="ComicSansMS" w:hAnsi="ComicSansMS" w:cs="ComicSansMS"/>
          <w:sz w:val="40"/>
          <w:szCs w:val="40"/>
        </w:rPr>
        <w:t>mais : lors d'une stimulation visuelle il y a ...</w:t>
      </w:r>
    </w:p>
    <w:p w:rsidR="00C927F9" w:rsidRDefault="00307294" w:rsidP="00C927F9">
      <w:pPr>
        <w:pStyle w:val="NormalWeb"/>
        <w:rPr>
          <w:sz w:val="40"/>
          <w:szCs w:val="40"/>
        </w:rPr>
      </w:pPr>
      <w:r w:rsidRPr="00307294">
        <w:rPr>
          <w:noProof/>
          <w:sz w:val="40"/>
          <w:szCs w:val="40"/>
        </w:rPr>
        <w:drawing>
          <wp:inline distT="0" distB="0" distL="0" distR="0">
            <wp:extent cx="5624830" cy="4061460"/>
            <wp:effectExtent l="0" t="0" r="0" b="0"/>
            <wp:docPr id="130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83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F57" w:rsidRPr="008C2F57" w:rsidRDefault="008C2F57" w:rsidP="008C2F5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40"/>
          <w:szCs w:val="40"/>
        </w:rPr>
      </w:pPr>
      <w:r w:rsidRPr="008C2F57">
        <w:rPr>
          <w:rFonts w:ascii="ComicSansMS" w:hAnsi="ComicSansMS" w:cs="ComicSansMS"/>
          <w:color w:val="0000FF"/>
          <w:sz w:val="40"/>
          <w:szCs w:val="40"/>
        </w:rPr>
        <w:t xml:space="preserve">Le </w:t>
      </w:r>
      <w:r w:rsidRPr="008C2F57">
        <w:rPr>
          <w:rFonts w:ascii="ComicSansMS" w:hAnsi="ComicSansMS" w:cs="ComicSansMS"/>
          <w:color w:val="FF0000"/>
          <w:sz w:val="40"/>
          <w:szCs w:val="40"/>
        </w:rPr>
        <w:t>nerf sensitif*</w:t>
      </w:r>
      <w:r w:rsidRPr="008C2F57">
        <w:rPr>
          <w:rFonts w:ascii="ComicSansMS" w:hAnsi="ComicSansMS" w:cs="ComicSansMS"/>
          <w:color w:val="0000FF"/>
          <w:sz w:val="40"/>
          <w:szCs w:val="40"/>
        </w:rPr>
        <w:t>relie un organe des sens au centre nerveux. Lorsqu’</w:t>
      </w:r>
      <w:r w:rsidR="007A3F24">
        <w:rPr>
          <w:rFonts w:ascii="ComicSansMS" w:hAnsi="ComicSansMS" w:cs="ComicSansMS"/>
          <w:color w:val="0000FF"/>
          <w:sz w:val="40"/>
          <w:szCs w:val="40"/>
        </w:rPr>
        <w:t xml:space="preserve">un nerf sensitif </w:t>
      </w:r>
      <w:r w:rsidRPr="008C2F57">
        <w:rPr>
          <w:rFonts w:ascii="ComicSansMS" w:hAnsi="ComicSansMS" w:cs="ComicSansMS"/>
          <w:color w:val="0000FF"/>
          <w:sz w:val="40"/>
          <w:szCs w:val="40"/>
        </w:rPr>
        <w:t xml:space="preserve">reçoit une stimulation, il émet un </w:t>
      </w:r>
    </w:p>
    <w:p w:rsidR="008C2F57" w:rsidRPr="008C2F57" w:rsidRDefault="008C2F57" w:rsidP="008C2F57">
      <w:pPr>
        <w:autoSpaceDE w:val="0"/>
        <w:autoSpaceDN w:val="0"/>
        <w:adjustRightInd w:val="0"/>
        <w:spacing w:after="0" w:line="240" w:lineRule="auto"/>
        <w:rPr>
          <w:rFonts w:ascii="ComicSansMS,Italic" w:hAnsi="ComicSansMS,Italic" w:cs="ComicSansMS,Italic"/>
          <w:i/>
          <w:iCs/>
          <w:color w:val="0000FF"/>
          <w:sz w:val="40"/>
          <w:szCs w:val="40"/>
        </w:rPr>
      </w:pPr>
      <w:r w:rsidRPr="008C2F57">
        <w:rPr>
          <w:rFonts w:ascii="ComicSansMS,Italic" w:hAnsi="ComicSansMS,Italic" w:cs="ComicSansMS,Italic"/>
          <w:i/>
          <w:iCs/>
          <w:color w:val="FF0000"/>
          <w:sz w:val="40"/>
          <w:szCs w:val="40"/>
        </w:rPr>
        <w:t xml:space="preserve">Message nerveux sensitif* : </w:t>
      </w:r>
      <w:r w:rsidRPr="008C2F57">
        <w:rPr>
          <w:rFonts w:ascii="ComicSansMS,Italic" w:hAnsi="ComicSansMS,Italic" w:cs="ComicSansMS,Italic"/>
          <w:i/>
          <w:iCs/>
          <w:color w:val="0000FF"/>
          <w:sz w:val="40"/>
          <w:szCs w:val="40"/>
        </w:rPr>
        <w:t>Message fabriqué par un organe ré</w:t>
      </w:r>
      <w:r w:rsidR="007A3F24">
        <w:rPr>
          <w:rFonts w:ascii="ComicSansMS,Italic" w:hAnsi="ComicSansMS,Italic" w:cs="ComicSansMS,Italic"/>
          <w:i/>
          <w:iCs/>
          <w:color w:val="0000FF"/>
          <w:sz w:val="40"/>
          <w:szCs w:val="40"/>
        </w:rPr>
        <w:t xml:space="preserve">cepteur et conduit par </w:t>
      </w:r>
      <w:r w:rsidRPr="008C2F57">
        <w:rPr>
          <w:rFonts w:ascii="ComicSansMS,Italic" w:hAnsi="ComicSansMS,Italic" w:cs="ComicSansMS,Italic"/>
          <w:i/>
          <w:iCs/>
          <w:color w:val="0000FF"/>
          <w:sz w:val="40"/>
          <w:szCs w:val="40"/>
        </w:rPr>
        <w:t>un nerf sensitif à un centre nerveux*</w:t>
      </w:r>
    </w:p>
    <w:p w:rsidR="008C2F57" w:rsidRPr="008C2F57" w:rsidRDefault="008C2F57" w:rsidP="008C2F57">
      <w:pPr>
        <w:autoSpaceDE w:val="0"/>
        <w:autoSpaceDN w:val="0"/>
        <w:adjustRightInd w:val="0"/>
        <w:spacing w:after="0" w:line="240" w:lineRule="auto"/>
        <w:rPr>
          <w:rFonts w:ascii="ComicSansMS,Italic" w:hAnsi="ComicSansMS,Italic" w:cs="ComicSansMS,Italic"/>
          <w:i/>
          <w:iCs/>
          <w:color w:val="0000FF"/>
          <w:sz w:val="40"/>
          <w:szCs w:val="40"/>
        </w:rPr>
      </w:pPr>
      <w:r w:rsidRPr="008C2F57">
        <w:rPr>
          <w:rFonts w:ascii="ComicSansMS,Italic" w:hAnsi="ComicSansMS,Italic" w:cs="ComicSansMS,Italic"/>
          <w:i/>
          <w:iCs/>
          <w:color w:val="FF0000"/>
          <w:sz w:val="40"/>
          <w:szCs w:val="40"/>
        </w:rPr>
        <w:t xml:space="preserve">Message nerveux moteur* : </w:t>
      </w:r>
      <w:r w:rsidRPr="008C2F57">
        <w:rPr>
          <w:rFonts w:ascii="ComicSansMS,Italic" w:hAnsi="ComicSansMS,Italic" w:cs="ComicSansMS,Italic"/>
          <w:i/>
          <w:iCs/>
          <w:color w:val="0000FF"/>
          <w:sz w:val="40"/>
          <w:szCs w:val="40"/>
        </w:rPr>
        <w:t>Message fabriqué par c</w:t>
      </w:r>
      <w:r w:rsidR="007A3F24">
        <w:rPr>
          <w:rFonts w:ascii="ComicSansMS,Italic" w:hAnsi="ComicSansMS,Italic" w:cs="ComicSansMS,Italic"/>
          <w:i/>
          <w:iCs/>
          <w:color w:val="0000FF"/>
          <w:sz w:val="40"/>
          <w:szCs w:val="40"/>
        </w:rPr>
        <w:t xml:space="preserve">entre nerveux et conduit par un </w:t>
      </w:r>
      <w:r w:rsidRPr="008C2F57">
        <w:rPr>
          <w:rFonts w:ascii="ComicSansMS,Italic" w:hAnsi="ComicSansMS,Italic" w:cs="ComicSansMS,Italic"/>
          <w:i/>
          <w:iCs/>
          <w:color w:val="0000FF"/>
          <w:sz w:val="40"/>
          <w:szCs w:val="40"/>
        </w:rPr>
        <w:t>nerf moteur à organe effecteur</w:t>
      </w:r>
    </w:p>
    <w:p w:rsidR="008C2F57" w:rsidRDefault="008C2F57" w:rsidP="007A3F24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8C2F57">
        <w:rPr>
          <w:rFonts w:ascii="ComicSansMS" w:hAnsi="ComicSansMS" w:cs="ComicSansMS"/>
          <w:color w:val="FF0000"/>
          <w:sz w:val="40"/>
          <w:szCs w:val="40"/>
        </w:rPr>
        <w:t>Les nerfs sensitifs sont des nerfs qui relient les organes ré</w:t>
      </w:r>
      <w:r w:rsidR="007A3F24">
        <w:rPr>
          <w:rFonts w:ascii="ComicSansMS" w:hAnsi="ComicSansMS" w:cs="ComicSansMS"/>
          <w:color w:val="FF0000"/>
          <w:sz w:val="40"/>
          <w:szCs w:val="40"/>
        </w:rPr>
        <w:t xml:space="preserve">cepteurs aux centres </w:t>
      </w:r>
      <w:r w:rsidRPr="008C2F57">
        <w:rPr>
          <w:rFonts w:ascii="ComicSansMS" w:hAnsi="ComicSansMS" w:cs="ComicSansMS"/>
          <w:color w:val="FF0000"/>
          <w:sz w:val="40"/>
          <w:szCs w:val="40"/>
        </w:rPr>
        <w:t>nerveux</w:t>
      </w:r>
      <w:r w:rsidR="007A3F24">
        <w:rPr>
          <w:rFonts w:ascii="ComicSansMS" w:hAnsi="ComicSansMS" w:cs="ComicSansMS"/>
          <w:color w:val="FF0000"/>
          <w:sz w:val="40"/>
          <w:szCs w:val="40"/>
        </w:rPr>
        <w:t>.</w:t>
      </w:r>
    </w:p>
    <w:p w:rsidR="007A3F24" w:rsidRPr="007A3F24" w:rsidRDefault="007A3F24" w:rsidP="007A3F24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7A3F24">
        <w:rPr>
          <w:rFonts w:ascii="ComicSansMS" w:hAnsi="ComicSansMS" w:cs="ComicSansMS"/>
          <w:color w:val="FF0000"/>
          <w:sz w:val="40"/>
          <w:szCs w:val="40"/>
        </w:rPr>
        <w:t>Les nerfs moteurs* (ex: le nerf sciatique) sont de</w:t>
      </w:r>
      <w:r>
        <w:rPr>
          <w:rFonts w:ascii="ComicSansMS" w:hAnsi="ComicSansMS" w:cs="ComicSansMS"/>
          <w:color w:val="FF0000"/>
          <w:sz w:val="40"/>
          <w:szCs w:val="40"/>
        </w:rPr>
        <w:t xml:space="preserve">s nerfs qui relient les centres </w:t>
      </w:r>
      <w:r w:rsidRPr="007A3F24">
        <w:rPr>
          <w:rFonts w:ascii="ComicSansMS" w:hAnsi="ComicSansMS" w:cs="ComicSansMS"/>
          <w:color w:val="FF0000"/>
          <w:sz w:val="40"/>
          <w:szCs w:val="40"/>
        </w:rPr>
        <w:t xml:space="preserve">nerveux aux organes effecteurs : ils </w:t>
      </w:r>
      <w:r w:rsidRPr="007A3F24">
        <w:rPr>
          <w:rFonts w:ascii="ComicSansMS" w:hAnsi="ComicSansMS" w:cs="ComicSansMS"/>
          <w:color w:val="FF0000"/>
          <w:sz w:val="40"/>
          <w:szCs w:val="40"/>
        </w:rPr>
        <w:lastRenderedPageBreak/>
        <w:t>transmetten</w:t>
      </w:r>
      <w:r>
        <w:rPr>
          <w:rFonts w:ascii="ComicSansMS" w:hAnsi="ComicSansMS" w:cs="ComicSansMS"/>
          <w:color w:val="FF0000"/>
          <w:sz w:val="40"/>
          <w:szCs w:val="40"/>
        </w:rPr>
        <w:t xml:space="preserve">t des messages nerveux moteurs* </w:t>
      </w:r>
      <w:r w:rsidRPr="007A3F24">
        <w:rPr>
          <w:rFonts w:ascii="ComicSansMS" w:hAnsi="ComicSansMS" w:cs="ComicSansMS"/>
          <w:color w:val="FF0000"/>
          <w:sz w:val="40"/>
          <w:szCs w:val="40"/>
        </w:rPr>
        <w:t>qui permettent le mouvement.</w:t>
      </w:r>
    </w:p>
    <w:p w:rsidR="00794ED9" w:rsidRDefault="00AF50D2" w:rsidP="001237F4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3333"/>
          <w:sz w:val="24"/>
          <w:szCs w:val="24"/>
          <w:lang w:eastAsia="fr-FR"/>
        </w:rPr>
      </w:pPr>
      <w:r w:rsidRPr="00344935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3F8D3A44" wp14:editId="28012802">
            <wp:extent cx="6717216" cy="4841058"/>
            <wp:effectExtent l="0" t="0" r="7620" b="0"/>
            <wp:docPr id="123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1329" cy="4844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334" w:rsidRDefault="00E47334" w:rsidP="001237F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344935" w:rsidRPr="00FD6AAB" w:rsidRDefault="00344935" w:rsidP="001237F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344935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440926" cy="4613002"/>
            <wp:effectExtent l="0" t="0" r="0" b="0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419" cy="461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7F4" w:rsidRPr="00FD6AAB" w:rsidRDefault="001237F4" w:rsidP="001237F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FD6AAB">
        <w:rPr>
          <w:rFonts w:ascii="Times New Roman" w:eastAsia="Times New Roman" w:hAnsi="Times New Roman" w:cs="Times New Roman"/>
          <w:sz w:val="24"/>
          <w:szCs w:val="24"/>
          <w:lang w:eastAsia="fr-FR"/>
        </w:rPr>
        <w:t> </w:t>
      </w:r>
      <w:r w:rsidR="005A480D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>P</w:t>
      </w:r>
      <w:r w:rsidRPr="00FD6AAB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 xml:space="preserve">artie C - </w:t>
      </w:r>
      <w:r w:rsidRPr="00FD6AAB"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  <w:t>reproduction</w:t>
      </w:r>
    </w:p>
    <w:p w:rsidR="00C05B19" w:rsidRPr="00C05B19" w:rsidRDefault="001237F4" w:rsidP="00C05B1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4"/>
          <w:szCs w:val="44"/>
        </w:rPr>
      </w:pPr>
      <w:proofErr w:type="gramStart"/>
      <w:r w:rsidRPr="00C05B19">
        <w:rPr>
          <w:rFonts w:ascii="Comic Sans MS" w:eastAsia="Times New Roman" w:hAnsi="Comic Sans MS" w:cs="Times New Roman"/>
          <w:b/>
          <w:bCs/>
          <w:sz w:val="44"/>
          <w:szCs w:val="44"/>
          <w:lang w:eastAsia="fr-FR"/>
        </w:rPr>
        <w:t>(</w:t>
      </w:r>
      <w:r w:rsidR="005A480D" w:rsidRPr="00C05B19">
        <w:rPr>
          <w:rFonts w:ascii="Comic Sans MS" w:eastAsia="Times New Roman" w:hAnsi="Comic Sans MS" w:cs="Times New Roman"/>
          <w:b/>
          <w:bCs/>
          <w:sz w:val="44"/>
          <w:szCs w:val="44"/>
          <w:lang w:eastAsia="fr-FR"/>
        </w:rPr>
        <w:t xml:space="preserve"> </w:t>
      </w:r>
      <w:r w:rsidRPr="00C05B19">
        <w:rPr>
          <w:rFonts w:ascii="Comic Sans MS" w:eastAsia="Times New Roman" w:hAnsi="Comic Sans MS" w:cs="Times New Roman"/>
          <w:b/>
          <w:bCs/>
          <w:sz w:val="44"/>
          <w:szCs w:val="44"/>
          <w:lang w:eastAsia="fr-FR"/>
        </w:rPr>
        <w:t>et</w:t>
      </w:r>
      <w:proofErr w:type="gramEnd"/>
      <w:r w:rsidRPr="00C05B19">
        <w:rPr>
          <w:rFonts w:ascii="Comic Sans MS" w:eastAsia="Times New Roman" w:hAnsi="Comic Sans MS" w:cs="Times New Roman"/>
          <w:b/>
          <w:bCs/>
          <w:sz w:val="44"/>
          <w:szCs w:val="44"/>
          <w:lang w:eastAsia="fr-FR"/>
        </w:rPr>
        <w:t xml:space="preserve"> comportement sexuel responsable</w:t>
      </w:r>
      <w:r w:rsidR="005A480D" w:rsidRPr="00C05B19">
        <w:rPr>
          <w:rFonts w:ascii="Comic Sans MS" w:eastAsia="Times New Roman" w:hAnsi="Comic Sans MS" w:cs="Times New Roman"/>
          <w:b/>
          <w:bCs/>
          <w:sz w:val="44"/>
          <w:szCs w:val="44"/>
          <w:lang w:eastAsia="fr-FR"/>
        </w:rPr>
        <w:t xml:space="preserve"> </w:t>
      </w:r>
      <w:r w:rsidRPr="00C05B19">
        <w:rPr>
          <w:rFonts w:ascii="Comic Sans MS" w:eastAsia="Times New Roman" w:hAnsi="Comic Sans MS" w:cs="Times New Roman"/>
          <w:b/>
          <w:bCs/>
          <w:sz w:val="44"/>
          <w:szCs w:val="44"/>
          <w:lang w:eastAsia="fr-FR"/>
        </w:rPr>
        <w:t>)</w:t>
      </w:r>
      <w:r w:rsidR="00C05B19" w:rsidRPr="00C05B19">
        <w:rPr>
          <w:rFonts w:ascii="ComicSansMS" w:hAnsi="ComicSansMS" w:cs="ComicSansMS"/>
          <w:color w:val="FF0000"/>
          <w:sz w:val="44"/>
          <w:szCs w:val="44"/>
        </w:rPr>
        <w:t xml:space="preserve"> </w:t>
      </w:r>
      <w:r w:rsidR="00C05B19">
        <w:rPr>
          <w:rFonts w:ascii="ComicSansMS" w:hAnsi="ComicSansMS" w:cs="ComicSansMS"/>
          <w:color w:val="FF0000"/>
          <w:sz w:val="44"/>
          <w:szCs w:val="44"/>
        </w:rPr>
        <w:t xml:space="preserve"> vidé</w:t>
      </w:r>
      <w:r w:rsidR="00C05B19" w:rsidRPr="00C05B19">
        <w:rPr>
          <w:rFonts w:ascii="ComicSansMS" w:hAnsi="ComicSansMS" w:cs="ComicSansMS"/>
          <w:color w:val="FF0000"/>
          <w:sz w:val="44"/>
          <w:szCs w:val="44"/>
        </w:rPr>
        <w:t>o miracle de la vie ?</w:t>
      </w:r>
    </w:p>
    <w:p w:rsidR="00C05B19" w:rsidRPr="00C05B19" w:rsidRDefault="00C05B19" w:rsidP="00C05B1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4"/>
          <w:szCs w:val="44"/>
        </w:rPr>
      </w:pPr>
      <w:proofErr w:type="gramStart"/>
      <w:r w:rsidRPr="00C05B19">
        <w:rPr>
          <w:rFonts w:ascii="ComicSansMS" w:hAnsi="ComicSansMS" w:cs="ComicSansMS"/>
          <w:color w:val="FF0000"/>
          <w:sz w:val="44"/>
          <w:szCs w:val="44"/>
        </w:rPr>
        <w:t>ou</w:t>
      </w:r>
      <w:proofErr w:type="gramEnd"/>
    </w:p>
    <w:p w:rsidR="00EB7805" w:rsidRDefault="009046A2" w:rsidP="00C05B19">
      <w:pPr>
        <w:spacing w:before="100" w:beforeAutospacing="1" w:after="100" w:afterAutospacing="1" w:line="240" w:lineRule="auto"/>
        <w:rPr>
          <w:rFonts w:ascii="ComicSansMS" w:hAnsi="ComicSansMS" w:cs="ComicSansMS"/>
          <w:color w:val="FF0000"/>
          <w:sz w:val="44"/>
          <w:szCs w:val="44"/>
        </w:rPr>
      </w:pPr>
      <w:hyperlink r:id="rId142" w:history="1">
        <w:r w:rsidR="00FE60D5" w:rsidRPr="00C131E1">
          <w:rPr>
            <w:rStyle w:val="Lienhypertexte"/>
            <w:rFonts w:ascii="ComicSansMS" w:hAnsi="ComicSansMS" w:cs="ComicSansMS"/>
            <w:sz w:val="44"/>
            <w:szCs w:val="44"/>
          </w:rPr>
          <w:t>https://www.youtube.com/watch?v=kVPPLk6951g</w:t>
        </w:r>
      </w:hyperlink>
    </w:p>
    <w:p w:rsidR="00FE60D5" w:rsidRPr="00F31354" w:rsidRDefault="00FE60D5" w:rsidP="00FE60D5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F31354">
        <w:rPr>
          <w:rFonts w:ascii="ComicSansMS" w:hAnsi="ComicSansMS" w:cs="ComicSansMS"/>
          <w:color w:val="FF0000"/>
          <w:sz w:val="40"/>
          <w:szCs w:val="40"/>
        </w:rPr>
        <w:t>Problème :</w:t>
      </w:r>
    </w:p>
    <w:p w:rsidR="00FE60D5" w:rsidRPr="00F31354" w:rsidRDefault="00FE60D5" w:rsidP="00FE60D5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</w:pPr>
      <w:r w:rsidRPr="00F31354">
        <w:rPr>
          <w:rFonts w:ascii="ComicSansMS" w:hAnsi="ComicSansMS" w:cs="ComicSansMS"/>
          <w:color w:val="FF0000"/>
          <w:sz w:val="40"/>
          <w:szCs w:val="40"/>
        </w:rPr>
        <w:t>Comment un enfant devient –il un adulte capable de transmettre la vie ?</w:t>
      </w:r>
    </w:p>
    <w:p w:rsidR="00973740" w:rsidRDefault="00973740" w:rsidP="00973740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4"/>
          <w:szCs w:val="44"/>
        </w:rPr>
      </w:pPr>
      <w:r w:rsidRPr="00973740">
        <w:rPr>
          <w:rFonts w:ascii="ComicSansMS" w:hAnsi="ComicSansMS" w:cs="ComicSansMS"/>
          <w:color w:val="FF0000"/>
          <w:sz w:val="44"/>
          <w:szCs w:val="44"/>
        </w:rPr>
        <w:t>Chapitre 1 : devenir homme ou femme</w:t>
      </w:r>
    </w:p>
    <w:p w:rsidR="00F31354" w:rsidRDefault="00F31354" w:rsidP="00973740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4"/>
          <w:szCs w:val="44"/>
        </w:rPr>
      </w:pPr>
      <w:r w:rsidRPr="00F31354">
        <w:rPr>
          <w:rFonts w:ascii="ComicSansMS" w:hAnsi="ComicSansMS" w:cs="ComicSansMS"/>
          <w:noProof/>
          <w:color w:val="FF0000"/>
          <w:sz w:val="44"/>
          <w:szCs w:val="44"/>
          <w:lang w:eastAsia="fr-FR"/>
        </w:rPr>
        <w:lastRenderedPageBreak/>
        <w:drawing>
          <wp:inline distT="0" distB="0" distL="0" distR="0">
            <wp:extent cx="9558655" cy="4157345"/>
            <wp:effectExtent l="0" t="0" r="4445" b="0"/>
            <wp:docPr id="131" name="Imag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8655" cy="415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354" w:rsidRPr="00F31354" w:rsidRDefault="00F31354" w:rsidP="00F31354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4"/>
          <w:szCs w:val="44"/>
        </w:rPr>
      </w:pPr>
      <w:proofErr w:type="gramStart"/>
      <w:r w:rsidRPr="00F31354">
        <w:rPr>
          <w:rFonts w:ascii="ComicSansMS" w:hAnsi="ComicSansMS" w:cs="ComicSansMS"/>
          <w:color w:val="FF0000"/>
          <w:sz w:val="44"/>
          <w:szCs w:val="44"/>
        </w:rPr>
        <w:t>l'adolescence</w:t>
      </w:r>
      <w:proofErr w:type="gramEnd"/>
      <w:r>
        <w:rPr>
          <w:rFonts w:ascii="ComicSansMS" w:hAnsi="ComicSansMS" w:cs="ComicSansMS"/>
          <w:color w:val="FF0000"/>
          <w:sz w:val="44"/>
          <w:szCs w:val="44"/>
        </w:rPr>
        <w:t xml:space="preserve"> </w:t>
      </w:r>
      <w:r w:rsidRPr="00F31354">
        <w:rPr>
          <w:rFonts w:ascii="ComicSansMS" w:hAnsi="ComicSansMS" w:cs="ComicSansMS"/>
          <w:color w:val="FF0000"/>
          <w:sz w:val="44"/>
          <w:szCs w:val="44"/>
        </w:rPr>
        <w:t>?</w:t>
      </w:r>
    </w:p>
    <w:p w:rsidR="00F31354" w:rsidRPr="00F31354" w:rsidRDefault="00F31354" w:rsidP="00F31354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4"/>
          <w:szCs w:val="44"/>
        </w:rPr>
      </w:pPr>
      <w:proofErr w:type="gramStart"/>
      <w:r w:rsidRPr="00F31354">
        <w:rPr>
          <w:rFonts w:ascii="ComicSansMS" w:hAnsi="ComicSansMS" w:cs="ComicSansMS"/>
          <w:color w:val="FF0000"/>
          <w:sz w:val="44"/>
          <w:szCs w:val="44"/>
        </w:rPr>
        <w:t>la</w:t>
      </w:r>
      <w:proofErr w:type="gramEnd"/>
      <w:r w:rsidRPr="00F31354">
        <w:rPr>
          <w:rFonts w:ascii="ComicSansMS" w:hAnsi="ComicSansMS" w:cs="ComicSansMS"/>
          <w:color w:val="FF0000"/>
          <w:sz w:val="44"/>
          <w:szCs w:val="44"/>
        </w:rPr>
        <w:t xml:space="preserve"> puberté*?</w:t>
      </w:r>
    </w:p>
    <w:p w:rsidR="00F31354" w:rsidRPr="00F31354" w:rsidRDefault="00F31354" w:rsidP="00F31354">
      <w:pPr>
        <w:autoSpaceDE w:val="0"/>
        <w:autoSpaceDN w:val="0"/>
        <w:adjustRightInd w:val="0"/>
        <w:spacing w:after="0" w:line="240" w:lineRule="auto"/>
        <w:rPr>
          <w:rFonts w:ascii="SegoeUISymbol" w:hAnsi="SegoeUISymbol" w:cs="SegoeUISymbol"/>
          <w:color w:val="FF0000"/>
          <w:sz w:val="44"/>
          <w:szCs w:val="44"/>
        </w:rPr>
      </w:pPr>
    </w:p>
    <w:p w:rsidR="00F31354" w:rsidRPr="00F31354" w:rsidRDefault="00F31354" w:rsidP="00F31354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44"/>
          <w:szCs w:val="44"/>
        </w:rPr>
      </w:pPr>
      <w:r w:rsidRPr="00F31354">
        <w:rPr>
          <w:rFonts w:ascii="ComicSansMS" w:hAnsi="ComicSansMS" w:cs="ComicSansMS"/>
          <w:color w:val="0000FF"/>
          <w:sz w:val="44"/>
          <w:szCs w:val="44"/>
        </w:rPr>
        <w:t>Retrouver questionnaire</w:t>
      </w:r>
    </w:p>
    <w:p w:rsidR="00F31354" w:rsidRPr="00F31354" w:rsidRDefault="00F31354" w:rsidP="00F31354">
      <w:pPr>
        <w:autoSpaceDE w:val="0"/>
        <w:autoSpaceDN w:val="0"/>
        <w:adjustRightInd w:val="0"/>
        <w:spacing w:after="0" w:line="240" w:lineRule="auto"/>
        <w:rPr>
          <w:rFonts w:ascii="ComicSansMS,Italic" w:hAnsi="ComicSansMS,Italic" w:cs="ComicSansMS,Italic"/>
          <w:i/>
          <w:iCs/>
          <w:color w:val="0000FF"/>
          <w:sz w:val="44"/>
          <w:szCs w:val="44"/>
        </w:rPr>
      </w:pPr>
      <w:proofErr w:type="gramStart"/>
      <w:r w:rsidRPr="00F31354">
        <w:rPr>
          <w:rFonts w:ascii="ComicSansMS,Italic" w:hAnsi="ComicSansMS,Italic" w:cs="ComicSansMS,Italic"/>
          <w:i/>
          <w:iCs/>
          <w:color w:val="FF0000"/>
          <w:sz w:val="44"/>
          <w:szCs w:val="44"/>
        </w:rPr>
        <w:t>???:</w:t>
      </w:r>
      <w:proofErr w:type="gramEnd"/>
      <w:r w:rsidRPr="00F31354">
        <w:rPr>
          <w:rFonts w:ascii="ComicSansMS,Italic" w:hAnsi="ComicSansMS,Italic" w:cs="ComicSansMS,Italic"/>
          <w:i/>
          <w:iCs/>
          <w:color w:val="FF0000"/>
          <w:sz w:val="44"/>
          <w:szCs w:val="44"/>
        </w:rPr>
        <w:t xml:space="preserve"> </w:t>
      </w:r>
      <w:r w:rsidRPr="00F31354">
        <w:rPr>
          <w:rFonts w:ascii="ComicSansMS,Italic" w:hAnsi="ComicSansMS,Italic" w:cs="ComicSansMS,Italic"/>
          <w:i/>
          <w:iCs/>
          <w:color w:val="0000FF"/>
          <w:sz w:val="44"/>
          <w:szCs w:val="44"/>
        </w:rPr>
        <w:t>période de la vie pendant laquelle le corps de l’</w:t>
      </w:r>
      <w:r>
        <w:rPr>
          <w:rFonts w:ascii="ComicSansMS,Italic" w:hAnsi="ComicSansMS,Italic" w:cs="ComicSansMS,Italic"/>
          <w:i/>
          <w:iCs/>
          <w:color w:val="0000FF"/>
          <w:sz w:val="44"/>
          <w:szCs w:val="44"/>
        </w:rPr>
        <w:t>enfant se transforme</w:t>
      </w:r>
      <w:r w:rsidR="00F97BEA">
        <w:rPr>
          <w:rFonts w:ascii="ComicSansMS,Italic" w:hAnsi="ComicSansMS,Italic" w:cs="ComicSansMS,Italic"/>
          <w:i/>
          <w:iCs/>
          <w:color w:val="0000FF"/>
          <w:sz w:val="44"/>
          <w:szCs w:val="44"/>
        </w:rPr>
        <w:t xml:space="preserve"> </w:t>
      </w:r>
      <w:r w:rsidRPr="00F31354">
        <w:rPr>
          <w:rFonts w:ascii="ComicSansMS,Italic" w:hAnsi="ComicSansMS,Italic" w:cs="ComicSansMS,Italic"/>
          <w:i/>
          <w:iCs/>
          <w:color w:val="0000FF"/>
          <w:sz w:val="44"/>
          <w:szCs w:val="44"/>
        </w:rPr>
        <w:t>pour devenir celui d’un adulte capable de se reproduire</w:t>
      </w:r>
      <w:r w:rsidR="00F97BEA">
        <w:rPr>
          <w:rFonts w:ascii="ComicSansMS,Italic" w:hAnsi="ComicSansMS,Italic" w:cs="ComicSansMS,Italic"/>
          <w:i/>
          <w:iCs/>
          <w:color w:val="0000FF"/>
          <w:sz w:val="44"/>
          <w:szCs w:val="44"/>
        </w:rPr>
        <w:t> ;</w:t>
      </w:r>
    </w:p>
    <w:p w:rsidR="00973740" w:rsidRPr="00F31354" w:rsidRDefault="00973740" w:rsidP="00973740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4"/>
          <w:szCs w:val="44"/>
        </w:rPr>
      </w:pPr>
    </w:p>
    <w:p w:rsidR="00973740" w:rsidRDefault="00C05B19" w:rsidP="00973740">
      <w:pPr>
        <w:pStyle w:val="Paragraphedeliste"/>
        <w:numPr>
          <w:ilvl w:val="0"/>
          <w:numId w:val="8"/>
        </w:numPr>
        <w:autoSpaceDE w:val="0"/>
        <w:autoSpaceDN w:val="0"/>
        <w:adjustRightInd w:val="0"/>
        <w:spacing w:after="0"/>
        <w:rPr>
          <w:rFonts w:ascii="ComicSansMS" w:hAnsi="ComicSansMS" w:cs="ComicSansMS"/>
          <w:color w:val="FF0000"/>
          <w:sz w:val="44"/>
          <w:szCs w:val="44"/>
        </w:rPr>
      </w:pPr>
      <w:r>
        <w:rPr>
          <w:rFonts w:ascii="ComicSansMS" w:hAnsi="ComicSansMS" w:cs="ComicSansMS"/>
          <w:color w:val="FF0000"/>
          <w:sz w:val="44"/>
          <w:szCs w:val="44"/>
        </w:rPr>
        <w:t>D</w:t>
      </w:r>
      <w:r w:rsidR="00973740" w:rsidRPr="00973740">
        <w:rPr>
          <w:rFonts w:ascii="ComicSansMS" w:hAnsi="ComicSansMS" w:cs="ComicSansMS"/>
          <w:color w:val="FF0000"/>
          <w:sz w:val="44"/>
          <w:szCs w:val="44"/>
        </w:rPr>
        <w:t>es transformations du corps à la puberté</w:t>
      </w:r>
    </w:p>
    <w:p w:rsidR="00F31354" w:rsidRDefault="00F31354" w:rsidP="00F31354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" w:hAnsi="ComicSansMS" w:cs="ComicSansMS"/>
          <w:sz w:val="44"/>
          <w:szCs w:val="44"/>
        </w:rPr>
      </w:pPr>
      <w:r w:rsidRPr="00F31354">
        <w:rPr>
          <w:rFonts w:ascii="ComicSansMS" w:hAnsi="ComicSansMS" w:cs="ComicSansMS"/>
          <w:sz w:val="44"/>
          <w:szCs w:val="44"/>
        </w:rPr>
        <w:lastRenderedPageBreak/>
        <w:t>(Sa) – liste quelques transformations physiques</w:t>
      </w:r>
      <w:r>
        <w:rPr>
          <w:rFonts w:ascii="ComicSansMS" w:hAnsi="ComicSansMS" w:cs="ComicSansMS"/>
          <w:sz w:val="44"/>
          <w:szCs w:val="44"/>
        </w:rPr>
        <w:t xml:space="preserve"> </w:t>
      </w:r>
      <w:r w:rsidRPr="00F31354">
        <w:rPr>
          <w:rFonts w:ascii="ComicSansMS" w:hAnsi="ComicSansMS" w:cs="ComicSansMS"/>
          <w:sz w:val="44"/>
          <w:szCs w:val="44"/>
        </w:rPr>
        <w:t xml:space="preserve">(à l'oral) </w:t>
      </w:r>
      <w:r w:rsidRPr="00F31354">
        <w:rPr>
          <w:rFonts w:ascii="ComicSansMS" w:hAnsi="ComicSansMS" w:cs="ComicSansMS"/>
          <w:noProof/>
          <w:sz w:val="44"/>
          <w:szCs w:val="44"/>
        </w:rPr>
        <w:drawing>
          <wp:inline distT="0" distB="0" distL="0" distR="0">
            <wp:extent cx="2200910" cy="2179955"/>
            <wp:effectExtent l="0" t="0" r="8890" b="0"/>
            <wp:docPr id="133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354" w:rsidRDefault="00AB1F4B" w:rsidP="00F31354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" w:hAnsi="ComicSansMS" w:cs="ComicSansMS"/>
          <w:sz w:val="44"/>
          <w:szCs w:val="44"/>
        </w:rPr>
      </w:pPr>
      <w:r>
        <w:rPr>
          <w:rFonts w:ascii="ComicSansMS" w:hAnsi="ComicSansMS" w:cs="ComicSansMS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6319157</wp:posOffset>
                </wp:positionH>
                <wp:positionV relativeFrom="paragraph">
                  <wp:posOffset>1983377</wp:posOffset>
                </wp:positionV>
                <wp:extent cx="92529" cy="70757"/>
                <wp:effectExtent l="0" t="0" r="22225" b="24765"/>
                <wp:wrapNone/>
                <wp:docPr id="183" name="Rectangle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529" cy="7075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83" o:spid="_x0000_s1026" style="position:absolute;margin-left:497.55pt;margin-top:156.15pt;width:7.3pt;height:5.5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" fillcolor="white [3201]" strokecolor="#70ad47 [3209]" strokeweight="1pt"/>
            </w:pict>
          </mc:Fallback>
        </mc:AlternateContent>
      </w:r>
      <w:r>
        <w:rPr>
          <w:rFonts w:ascii="ComicSansMS" w:hAnsi="ComicSansMS" w:cs="ComicSansMS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2449286</wp:posOffset>
                </wp:positionH>
                <wp:positionV relativeFrom="paragraph">
                  <wp:posOffset>2141220</wp:posOffset>
                </wp:positionV>
                <wp:extent cx="97971" cy="87086"/>
                <wp:effectExtent l="0" t="0" r="16510" b="27305"/>
                <wp:wrapNone/>
                <wp:docPr id="175" name="Rectangle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971" cy="8708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75" o:spid="_x0000_s1026" style="position:absolute;margin-left:192.85pt;margin-top:168.6pt;width:7.7pt;height:6.8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" fillcolor="white [3201]" strokecolor="#70ad47 [3209]" strokeweight="1pt"/>
            </w:pict>
          </mc:Fallback>
        </mc:AlternateContent>
      </w:r>
      <w:r w:rsidR="00F31354" w:rsidRPr="00F31354">
        <w:rPr>
          <w:rFonts w:ascii="ComicSansMS" w:hAnsi="ComicSansMS" w:cs="ComicSansMS"/>
          <w:noProof/>
          <w:sz w:val="44"/>
          <w:szCs w:val="44"/>
        </w:rPr>
        <w:drawing>
          <wp:inline distT="0" distB="0" distL="0" distR="0">
            <wp:extent cx="6371492" cy="2961386"/>
            <wp:effectExtent l="0" t="0" r="0" b="0"/>
            <wp:docPr id="132" name="Ima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163" cy="2961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D68" w:rsidRDefault="00B27D68" w:rsidP="00F31354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" w:hAnsi="ComicSansMS" w:cs="ComicSansMS"/>
          <w:sz w:val="44"/>
          <w:szCs w:val="44"/>
        </w:rPr>
      </w:pPr>
      <w:r w:rsidRPr="00B27D68">
        <w:rPr>
          <w:rFonts w:ascii="ComicSansMS" w:hAnsi="ComicSansMS" w:cs="ComicSansMS"/>
          <w:noProof/>
          <w:sz w:val="44"/>
          <w:szCs w:val="44"/>
        </w:rPr>
        <w:drawing>
          <wp:inline distT="0" distB="0" distL="0" distR="0">
            <wp:extent cx="5800725" cy="2445453"/>
            <wp:effectExtent l="0" t="0" r="0" b="0"/>
            <wp:docPr id="134" name="Imag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266" cy="2446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D68" w:rsidRP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4"/>
          <w:szCs w:val="44"/>
        </w:rPr>
      </w:pPr>
      <w:r>
        <w:rPr>
          <w:rFonts w:ascii="ComicSansMS" w:hAnsi="ComicSansMS" w:cs="ComicSansMS"/>
          <w:color w:val="000000"/>
          <w:sz w:val="28"/>
          <w:szCs w:val="28"/>
        </w:rPr>
        <w:t>(</w:t>
      </w:r>
      <w:r w:rsidRPr="00B27D68">
        <w:rPr>
          <w:rFonts w:ascii="ComicSansMS" w:hAnsi="ComicSansMS" w:cs="ComicSansMS"/>
          <w:color w:val="000000"/>
          <w:sz w:val="44"/>
          <w:szCs w:val="44"/>
        </w:rPr>
        <w:t>Ra) – sachant que :</w:t>
      </w:r>
    </w:p>
    <w:p w:rsidR="00B27D68" w:rsidRP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,Italic" w:hAnsi="ComicSansMS,Italic" w:cs="ComicSansMS,Italic"/>
          <w:i/>
          <w:iCs/>
          <w:color w:val="0000FF"/>
          <w:sz w:val="44"/>
          <w:szCs w:val="44"/>
        </w:rPr>
      </w:pPr>
      <w:r w:rsidRPr="00B27D68">
        <w:rPr>
          <w:rFonts w:ascii="ComicSansMS,Italic" w:hAnsi="ComicSansMS,Italic" w:cs="ComicSansMS,Italic"/>
          <w:i/>
          <w:iCs/>
          <w:color w:val="810000"/>
          <w:sz w:val="44"/>
          <w:szCs w:val="44"/>
        </w:rPr>
        <w:t xml:space="preserve">Caractères sexuels primaires </w:t>
      </w:r>
      <w:r w:rsidRPr="00B27D68">
        <w:rPr>
          <w:rFonts w:ascii="ComicSansMS,Italic" w:hAnsi="ComicSansMS,Italic" w:cs="ComicSansMS,Italic"/>
          <w:i/>
          <w:iCs/>
          <w:color w:val="FF0000"/>
          <w:sz w:val="44"/>
          <w:szCs w:val="44"/>
        </w:rPr>
        <w:t xml:space="preserve">: </w:t>
      </w:r>
      <w:r w:rsidRPr="00B27D68">
        <w:rPr>
          <w:rFonts w:ascii="ComicSansMS,Italic" w:hAnsi="ComicSansMS,Italic" w:cs="ComicSansMS,Italic"/>
          <w:i/>
          <w:iCs/>
          <w:color w:val="0000FF"/>
          <w:sz w:val="44"/>
          <w:szCs w:val="44"/>
        </w:rPr>
        <w:t>Organes r</w:t>
      </w:r>
      <w:r>
        <w:rPr>
          <w:rFonts w:ascii="ComicSansMS,Italic" w:hAnsi="ComicSansMS,Italic" w:cs="ComicSansMS,Italic"/>
          <w:i/>
          <w:iCs/>
          <w:color w:val="0000FF"/>
          <w:sz w:val="44"/>
          <w:szCs w:val="44"/>
        </w:rPr>
        <w:t xml:space="preserve">eproducteurs qui distinguent un </w:t>
      </w:r>
      <w:r w:rsidRPr="00B27D68">
        <w:rPr>
          <w:rFonts w:ascii="ComicSansMS,Italic" w:hAnsi="ComicSansMS,Italic" w:cs="ComicSansMS,Italic"/>
          <w:i/>
          <w:iCs/>
          <w:color w:val="0000FF"/>
          <w:sz w:val="44"/>
          <w:szCs w:val="44"/>
        </w:rPr>
        <w:t>garçon d’une fille dès la naissance</w:t>
      </w:r>
      <w:r w:rsidR="00255D3C">
        <w:rPr>
          <w:rFonts w:ascii="ComicSansMS,Italic" w:hAnsi="ComicSansMS,Italic" w:cs="ComicSansMS,Italic"/>
          <w:i/>
          <w:iCs/>
          <w:color w:val="0000FF"/>
          <w:sz w:val="44"/>
          <w:szCs w:val="44"/>
        </w:rPr>
        <w:t>.</w:t>
      </w:r>
    </w:p>
    <w:p w:rsidR="00B27D68" w:rsidRP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,Italic" w:hAnsi="ComicSansMS,Italic" w:cs="ComicSansMS,Italic"/>
          <w:i/>
          <w:iCs/>
          <w:color w:val="0000FF"/>
          <w:sz w:val="44"/>
          <w:szCs w:val="44"/>
        </w:rPr>
      </w:pPr>
      <w:r w:rsidRPr="00B27D68">
        <w:rPr>
          <w:rFonts w:ascii="ComicSansMS,Italic" w:hAnsi="ComicSansMS,Italic" w:cs="ComicSansMS,Italic"/>
          <w:i/>
          <w:iCs/>
          <w:color w:val="810000"/>
          <w:sz w:val="44"/>
          <w:szCs w:val="44"/>
        </w:rPr>
        <w:lastRenderedPageBreak/>
        <w:t xml:space="preserve">Caractères sexuels secondaires </w:t>
      </w:r>
      <w:r w:rsidRPr="00B27D68">
        <w:rPr>
          <w:rFonts w:ascii="ComicSansMS,Italic" w:hAnsi="ComicSansMS,Italic" w:cs="ComicSansMS,Italic"/>
          <w:i/>
          <w:iCs/>
          <w:color w:val="0000FF"/>
          <w:sz w:val="44"/>
          <w:szCs w:val="44"/>
        </w:rPr>
        <w:t>: Ensemble des diffé</w:t>
      </w:r>
      <w:r>
        <w:rPr>
          <w:rFonts w:ascii="ComicSansMS,Italic" w:hAnsi="ComicSansMS,Italic" w:cs="ComicSansMS,Italic"/>
          <w:i/>
          <w:iCs/>
          <w:color w:val="0000FF"/>
          <w:sz w:val="44"/>
          <w:szCs w:val="44"/>
        </w:rPr>
        <w:t>rences qui</w:t>
      </w:r>
      <w:r w:rsidR="00802052">
        <w:rPr>
          <w:rFonts w:ascii="ComicSansMS,Italic" w:hAnsi="ComicSansMS,Italic" w:cs="ComicSansMS,Italic"/>
          <w:i/>
          <w:iCs/>
          <w:color w:val="0000FF"/>
          <w:sz w:val="44"/>
          <w:szCs w:val="44"/>
        </w:rPr>
        <w:t xml:space="preserve"> </w:t>
      </w:r>
      <w:r w:rsidRPr="00B27D68">
        <w:rPr>
          <w:rFonts w:ascii="ComicSansMS,Italic" w:hAnsi="ComicSansMS,Italic" w:cs="ComicSansMS,Italic"/>
          <w:i/>
          <w:iCs/>
          <w:color w:val="0000FF"/>
          <w:sz w:val="44"/>
          <w:szCs w:val="44"/>
        </w:rPr>
        <w:t>apparaissent à la puberté et distinguent un homme d’une femme (voix,</w:t>
      </w:r>
    </w:p>
    <w:p w:rsidR="00B27D68" w:rsidRPr="00B27D68" w:rsidRDefault="00B27D68" w:rsidP="00B27D68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" w:hAnsi="ComicSansMS" w:cs="ComicSansMS"/>
          <w:sz w:val="44"/>
          <w:szCs w:val="44"/>
        </w:rPr>
      </w:pPr>
      <w:proofErr w:type="gramStart"/>
      <w:r w:rsidRPr="00B27D68">
        <w:rPr>
          <w:rFonts w:ascii="ComicSansMS,Italic" w:hAnsi="ComicSansMS,Italic" w:cs="ComicSansMS,Italic"/>
          <w:i/>
          <w:iCs/>
          <w:color w:val="0000FF"/>
          <w:sz w:val="44"/>
          <w:szCs w:val="44"/>
        </w:rPr>
        <w:t>seins</w:t>
      </w:r>
      <w:proofErr w:type="gramEnd"/>
      <w:r w:rsidRPr="00B27D68">
        <w:rPr>
          <w:rFonts w:ascii="ComicSansMS,Italic" w:hAnsi="ComicSansMS,Italic" w:cs="ComicSansMS,Italic"/>
          <w:i/>
          <w:iCs/>
          <w:color w:val="0000FF"/>
          <w:sz w:val="44"/>
          <w:szCs w:val="44"/>
        </w:rPr>
        <w:t>, barbes …)</w:t>
      </w:r>
    </w:p>
    <w:p w:rsidR="00F31354" w:rsidRDefault="00C072F2" w:rsidP="00F31354">
      <w:pPr>
        <w:autoSpaceDE w:val="0"/>
        <w:autoSpaceDN w:val="0"/>
        <w:adjustRightInd w:val="0"/>
        <w:spacing w:after="0"/>
        <w:ind w:left="360"/>
        <w:rPr>
          <w:rFonts w:ascii="ComicSansMS" w:hAnsi="ComicSansMS" w:cs="ComicSansMS"/>
          <w:color w:val="FF0000"/>
          <w:sz w:val="44"/>
          <w:szCs w:val="44"/>
        </w:rPr>
      </w:pPr>
      <w:r>
        <w:rPr>
          <w:rFonts w:ascii="ComicSansMS" w:hAnsi="ComicSansMS" w:cs="ComicSansMS"/>
          <w:noProof/>
          <w:color w:val="FF0000"/>
          <w:sz w:val="44"/>
          <w:szCs w:val="44"/>
          <w:lang w:eastAsia="fr-FR"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3524400</wp:posOffset>
                </wp:positionH>
                <wp:positionV relativeFrom="paragraph">
                  <wp:posOffset>1817480</wp:posOffset>
                </wp:positionV>
                <wp:extent cx="6480" cy="360"/>
                <wp:effectExtent l="0" t="0" r="0" b="0"/>
                <wp:wrapNone/>
                <wp:docPr id="211" name="Encre 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">
                      <w14:nvContentPartPr>
                        <w14:cNvContentPartPr/>
                      </w14:nvContentPartPr>
                      <w14:xfrm>
                        <a:off x="0" y="0"/>
                        <a:ext cx="64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Encre 211" o:spid="_x0000_s1026" type="#_x0000_t75" style="position:absolute;margin-left:276.3pt;margin-top:141.9pt;width:2.9pt;height:2.4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">
                <v:imagedata r:id="rId148" o:title=""/>
              </v:shape>
            </w:pict>
          </mc:Fallback>
        </mc:AlternateContent>
      </w:r>
      <w:r w:rsidR="00B27D68" w:rsidRPr="00B27D68">
        <w:rPr>
          <w:rFonts w:ascii="ComicSansMS" w:hAnsi="ComicSansMS" w:cs="ComicSansMS"/>
          <w:noProof/>
          <w:color w:val="FF0000"/>
          <w:sz w:val="44"/>
          <w:szCs w:val="44"/>
          <w:lang w:eastAsia="fr-FR"/>
        </w:rPr>
        <w:drawing>
          <wp:inline distT="0" distB="0" distL="0" distR="0">
            <wp:extent cx="6621290" cy="3733800"/>
            <wp:effectExtent l="0" t="0" r="8255" b="0"/>
            <wp:docPr id="135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706" cy="3735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8"/>
          <w:szCs w:val="28"/>
        </w:rPr>
      </w:pPr>
      <w:proofErr w:type="gramStart"/>
      <w:r>
        <w:rPr>
          <w:rFonts w:ascii="ComicSansMS" w:hAnsi="ComicSansMS" w:cs="ComicSansMS"/>
          <w:color w:val="000000"/>
          <w:sz w:val="28"/>
          <w:szCs w:val="28"/>
        </w:rPr>
        <w:t>correction</w:t>
      </w:r>
      <w:proofErr w:type="gramEnd"/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8"/>
          <w:szCs w:val="28"/>
        </w:rPr>
      </w:pPr>
      <w:r>
        <w:rPr>
          <w:rFonts w:ascii="ComicSansMS" w:hAnsi="ComicSansMS" w:cs="ComicSansMS"/>
          <w:color w:val="000000"/>
          <w:sz w:val="28"/>
          <w:szCs w:val="28"/>
        </w:rPr>
        <w:t>Fille Garçon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r>
        <w:rPr>
          <w:rFonts w:ascii="ComicSansMS" w:hAnsi="ComicSansMS" w:cs="ComicSansMS"/>
          <w:color w:val="FF0000"/>
          <w:sz w:val="28"/>
          <w:szCs w:val="28"/>
        </w:rPr>
        <w:t>Caractères sexuels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proofErr w:type="gramStart"/>
      <w:r>
        <w:rPr>
          <w:rFonts w:ascii="ComicSansMS" w:hAnsi="ComicSansMS" w:cs="ComicSansMS"/>
          <w:color w:val="FF0000"/>
          <w:sz w:val="28"/>
          <w:szCs w:val="28"/>
        </w:rPr>
        <w:t>primaires</w:t>
      </w:r>
      <w:proofErr w:type="gramEnd"/>
      <w:r>
        <w:rPr>
          <w:rFonts w:ascii="ComicSansMS" w:hAnsi="ComicSansMS" w:cs="ComicSansMS"/>
          <w:color w:val="FF0000"/>
          <w:sz w:val="28"/>
          <w:szCs w:val="28"/>
        </w:rPr>
        <w:t>*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r>
        <w:rPr>
          <w:rFonts w:ascii="ComicSansMS" w:hAnsi="ComicSansMS" w:cs="ComicSansMS"/>
          <w:color w:val="0000FF"/>
          <w:sz w:val="28"/>
          <w:szCs w:val="28"/>
        </w:rPr>
        <w:t>Ovaires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r>
        <w:rPr>
          <w:rFonts w:ascii="ComicSansMS" w:hAnsi="ComicSansMS" w:cs="ComicSansMS"/>
          <w:color w:val="0000FF"/>
          <w:sz w:val="28"/>
          <w:szCs w:val="28"/>
        </w:rPr>
        <w:t>Utérus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r>
        <w:rPr>
          <w:rFonts w:ascii="ComicSansMS" w:hAnsi="ComicSansMS" w:cs="ComicSansMS"/>
          <w:color w:val="0000FF"/>
          <w:sz w:val="28"/>
          <w:szCs w:val="28"/>
        </w:rPr>
        <w:t>Testicules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r>
        <w:rPr>
          <w:rFonts w:ascii="ComicSansMS" w:hAnsi="ComicSansMS" w:cs="ComicSansMS"/>
          <w:color w:val="0000FF"/>
          <w:sz w:val="28"/>
          <w:szCs w:val="28"/>
        </w:rPr>
        <w:t>Pénis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r>
        <w:rPr>
          <w:rFonts w:ascii="ComicSansMS" w:hAnsi="ComicSansMS" w:cs="ComicSansMS"/>
          <w:color w:val="0000FF"/>
          <w:sz w:val="28"/>
          <w:szCs w:val="28"/>
        </w:rPr>
        <w:t>Vulve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r>
        <w:rPr>
          <w:rFonts w:ascii="ComicSansMS" w:hAnsi="ComicSansMS" w:cs="ComicSansMS"/>
          <w:color w:val="FF0000"/>
          <w:sz w:val="28"/>
          <w:szCs w:val="28"/>
        </w:rPr>
        <w:t>Caractères sexuels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28"/>
          <w:szCs w:val="28"/>
        </w:rPr>
      </w:pPr>
      <w:proofErr w:type="gramStart"/>
      <w:r>
        <w:rPr>
          <w:rFonts w:ascii="ComicSansMS" w:hAnsi="ComicSansMS" w:cs="ComicSansMS"/>
          <w:color w:val="FF0000"/>
          <w:sz w:val="28"/>
          <w:szCs w:val="28"/>
        </w:rPr>
        <w:t>secondaires</w:t>
      </w:r>
      <w:proofErr w:type="gramEnd"/>
      <w:r>
        <w:rPr>
          <w:rFonts w:ascii="ComicSansMS" w:hAnsi="ComicSansMS" w:cs="ComicSansMS"/>
          <w:color w:val="FF0000"/>
          <w:sz w:val="28"/>
          <w:szCs w:val="28"/>
        </w:rPr>
        <w:t>*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r>
        <w:rPr>
          <w:rFonts w:ascii="ComicSansMS" w:hAnsi="ComicSansMS" w:cs="ComicSansMS"/>
          <w:color w:val="0000FF"/>
          <w:sz w:val="28"/>
          <w:szCs w:val="28"/>
        </w:rPr>
        <w:t>Elargissement des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proofErr w:type="gramStart"/>
      <w:r>
        <w:rPr>
          <w:rFonts w:ascii="ComicSansMS" w:hAnsi="ComicSansMS" w:cs="ComicSansMS"/>
          <w:color w:val="0000FF"/>
          <w:sz w:val="28"/>
          <w:szCs w:val="28"/>
        </w:rPr>
        <w:t>hanches</w:t>
      </w:r>
      <w:proofErr w:type="gramEnd"/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r>
        <w:rPr>
          <w:rFonts w:ascii="ComicSansMS" w:hAnsi="ComicSansMS" w:cs="ComicSansMS"/>
          <w:color w:val="0000FF"/>
          <w:sz w:val="28"/>
          <w:szCs w:val="28"/>
        </w:rPr>
        <w:t>Développement des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proofErr w:type="gramStart"/>
      <w:r>
        <w:rPr>
          <w:rFonts w:ascii="ComicSansMS" w:hAnsi="ComicSansMS" w:cs="ComicSansMS"/>
          <w:color w:val="0000FF"/>
          <w:sz w:val="28"/>
          <w:szCs w:val="28"/>
        </w:rPr>
        <w:t>seins</w:t>
      </w:r>
      <w:proofErr w:type="gramEnd"/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r>
        <w:rPr>
          <w:rFonts w:ascii="ComicSansMS" w:hAnsi="ComicSansMS" w:cs="ComicSansMS"/>
          <w:color w:val="0000FF"/>
          <w:sz w:val="28"/>
          <w:szCs w:val="28"/>
        </w:rPr>
        <w:t>Développement des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proofErr w:type="gramStart"/>
      <w:r>
        <w:rPr>
          <w:rFonts w:ascii="ComicSansMS" w:hAnsi="ComicSansMS" w:cs="ComicSansMS"/>
          <w:color w:val="0000FF"/>
          <w:sz w:val="28"/>
          <w:szCs w:val="28"/>
        </w:rPr>
        <w:t>poils</w:t>
      </w:r>
      <w:proofErr w:type="gramEnd"/>
      <w:r>
        <w:rPr>
          <w:rFonts w:ascii="ComicSansMS" w:hAnsi="ComicSansMS" w:cs="ComicSansMS"/>
          <w:color w:val="0000FF"/>
          <w:sz w:val="28"/>
          <w:szCs w:val="28"/>
        </w:rPr>
        <w:t xml:space="preserve"> sous les aisselles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proofErr w:type="gramStart"/>
      <w:r>
        <w:rPr>
          <w:rFonts w:ascii="ComicSansMS" w:hAnsi="ComicSansMS" w:cs="ComicSansMS"/>
          <w:color w:val="0000FF"/>
          <w:sz w:val="28"/>
          <w:szCs w:val="28"/>
        </w:rPr>
        <w:t>et</w:t>
      </w:r>
      <w:proofErr w:type="gramEnd"/>
      <w:r>
        <w:rPr>
          <w:rFonts w:ascii="ComicSansMS" w:hAnsi="ComicSansMS" w:cs="ComicSansMS"/>
          <w:color w:val="0000FF"/>
          <w:sz w:val="28"/>
          <w:szCs w:val="28"/>
        </w:rPr>
        <w:t xml:space="preserve"> sur le pubis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r>
        <w:rPr>
          <w:rFonts w:ascii="ComicSansMS" w:hAnsi="ComicSansMS" w:cs="ComicSansMS"/>
          <w:color w:val="0000FF"/>
          <w:sz w:val="28"/>
          <w:szCs w:val="28"/>
        </w:rPr>
        <w:t>Acné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r>
        <w:rPr>
          <w:rFonts w:ascii="ComicSansMS" w:hAnsi="ComicSansMS" w:cs="ComicSansMS"/>
          <w:color w:val="0000FF"/>
          <w:sz w:val="28"/>
          <w:szCs w:val="28"/>
        </w:rPr>
        <w:lastRenderedPageBreak/>
        <w:t>Mue de la voix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r>
        <w:rPr>
          <w:rFonts w:ascii="ComicSansMS" w:hAnsi="ComicSansMS" w:cs="ComicSansMS"/>
          <w:color w:val="0000FF"/>
          <w:sz w:val="28"/>
          <w:szCs w:val="28"/>
        </w:rPr>
        <w:t>Développement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proofErr w:type="gramStart"/>
      <w:r>
        <w:rPr>
          <w:rFonts w:ascii="ComicSansMS" w:hAnsi="ComicSansMS" w:cs="ComicSansMS"/>
          <w:color w:val="0000FF"/>
          <w:sz w:val="28"/>
          <w:szCs w:val="28"/>
        </w:rPr>
        <w:t>des</w:t>
      </w:r>
      <w:proofErr w:type="gramEnd"/>
      <w:r>
        <w:rPr>
          <w:rFonts w:ascii="ComicSansMS" w:hAnsi="ComicSansMS" w:cs="ComicSansMS"/>
          <w:color w:val="0000FF"/>
          <w:sz w:val="28"/>
          <w:szCs w:val="28"/>
        </w:rPr>
        <w:t xml:space="preserve"> muscles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r>
        <w:rPr>
          <w:rFonts w:ascii="ComicSansMS" w:hAnsi="ComicSansMS" w:cs="ComicSansMS"/>
          <w:color w:val="0000FF"/>
          <w:sz w:val="28"/>
          <w:szCs w:val="28"/>
        </w:rPr>
        <w:t>Développement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proofErr w:type="gramStart"/>
      <w:r>
        <w:rPr>
          <w:rFonts w:ascii="ComicSansMS" w:hAnsi="ComicSansMS" w:cs="ComicSansMS"/>
          <w:color w:val="0000FF"/>
          <w:sz w:val="28"/>
          <w:szCs w:val="28"/>
        </w:rPr>
        <w:t>des</w:t>
      </w:r>
      <w:proofErr w:type="gramEnd"/>
      <w:r>
        <w:rPr>
          <w:rFonts w:ascii="ComicSansMS" w:hAnsi="ComicSansMS" w:cs="ComicSansMS"/>
          <w:color w:val="0000FF"/>
          <w:sz w:val="28"/>
          <w:szCs w:val="28"/>
        </w:rPr>
        <w:t xml:space="preserve"> poils sur le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proofErr w:type="gramStart"/>
      <w:r>
        <w:rPr>
          <w:rFonts w:ascii="ComicSansMS" w:hAnsi="ComicSansMS" w:cs="ComicSansMS"/>
          <w:color w:val="0000FF"/>
          <w:sz w:val="28"/>
          <w:szCs w:val="28"/>
        </w:rPr>
        <w:t>corps</w:t>
      </w:r>
      <w:proofErr w:type="gramEnd"/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r>
        <w:rPr>
          <w:rFonts w:ascii="ComicSansMS" w:hAnsi="ComicSansMS" w:cs="ComicSansMS"/>
          <w:color w:val="0000FF"/>
          <w:sz w:val="28"/>
          <w:szCs w:val="28"/>
        </w:rPr>
        <w:t>Coloration des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proofErr w:type="gramStart"/>
      <w:r>
        <w:rPr>
          <w:rFonts w:ascii="ComicSansMS" w:hAnsi="ComicSansMS" w:cs="ComicSansMS"/>
          <w:color w:val="0000FF"/>
          <w:sz w:val="28"/>
          <w:szCs w:val="28"/>
        </w:rPr>
        <w:t>bourses</w:t>
      </w:r>
      <w:proofErr w:type="gramEnd"/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r>
        <w:rPr>
          <w:rFonts w:ascii="ComicSansMS" w:hAnsi="ComicSansMS" w:cs="ComicSansMS"/>
          <w:color w:val="0000FF"/>
          <w:sz w:val="28"/>
          <w:szCs w:val="28"/>
        </w:rPr>
        <w:t>Acné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r>
        <w:rPr>
          <w:rFonts w:ascii="ComicSansMS" w:hAnsi="ComicSansMS" w:cs="ComicSansMS"/>
          <w:color w:val="000000"/>
          <w:sz w:val="28"/>
          <w:szCs w:val="28"/>
        </w:rPr>
        <w:t xml:space="preserve">Durée de la puberté </w:t>
      </w:r>
      <w:r>
        <w:rPr>
          <w:rFonts w:ascii="ComicSansMS" w:hAnsi="ComicSansMS" w:cs="ComicSansMS"/>
          <w:color w:val="0000FF"/>
          <w:sz w:val="28"/>
          <w:szCs w:val="28"/>
        </w:rPr>
        <w:t>De 10 à 15 ans (5ans) De 11ans et</w:t>
      </w:r>
    </w:p>
    <w:p w:rsidR="00B27D68" w:rsidRDefault="00B27D68" w:rsidP="00B27D6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28"/>
          <w:szCs w:val="28"/>
        </w:rPr>
      </w:pPr>
      <w:proofErr w:type="gramStart"/>
      <w:r>
        <w:rPr>
          <w:rFonts w:ascii="ComicSansMS" w:hAnsi="ComicSansMS" w:cs="ComicSansMS"/>
          <w:color w:val="0000FF"/>
          <w:sz w:val="28"/>
          <w:szCs w:val="28"/>
        </w:rPr>
        <w:t>demi</w:t>
      </w:r>
      <w:proofErr w:type="gramEnd"/>
      <w:r>
        <w:rPr>
          <w:rFonts w:ascii="ComicSansMS" w:hAnsi="ComicSansMS" w:cs="ComicSansMS"/>
          <w:color w:val="0000FF"/>
          <w:sz w:val="28"/>
          <w:szCs w:val="28"/>
        </w:rPr>
        <w:t xml:space="preserve"> à 16 ans</w:t>
      </w:r>
    </w:p>
    <w:p w:rsidR="00B27D68" w:rsidRDefault="00B27D68" w:rsidP="00B27D68">
      <w:pPr>
        <w:autoSpaceDE w:val="0"/>
        <w:autoSpaceDN w:val="0"/>
        <w:adjustRightInd w:val="0"/>
        <w:spacing w:after="0"/>
        <w:ind w:left="360"/>
        <w:rPr>
          <w:rFonts w:ascii="ComicSansMS" w:hAnsi="ComicSansMS" w:cs="ComicSansMS"/>
          <w:color w:val="0000FF"/>
          <w:sz w:val="28"/>
          <w:szCs w:val="28"/>
        </w:rPr>
      </w:pPr>
      <w:r>
        <w:rPr>
          <w:rFonts w:ascii="ComicSansMS" w:hAnsi="ComicSansMS" w:cs="ComicSansMS"/>
          <w:color w:val="0000FF"/>
          <w:sz w:val="28"/>
          <w:szCs w:val="28"/>
        </w:rPr>
        <w:t>(4ans et demi</w:t>
      </w:r>
    </w:p>
    <w:p w:rsidR="008F4421" w:rsidRPr="00F31354" w:rsidRDefault="008F4421" w:rsidP="00B27D68">
      <w:pPr>
        <w:autoSpaceDE w:val="0"/>
        <w:autoSpaceDN w:val="0"/>
        <w:adjustRightInd w:val="0"/>
        <w:spacing w:after="0"/>
        <w:ind w:left="360"/>
        <w:rPr>
          <w:rFonts w:ascii="ComicSansMS" w:hAnsi="ComicSansMS" w:cs="ComicSansMS"/>
          <w:color w:val="FF0000"/>
          <w:sz w:val="44"/>
          <w:szCs w:val="44"/>
        </w:rPr>
      </w:pPr>
    </w:p>
    <w:p w:rsidR="0092176E" w:rsidRPr="0092176E" w:rsidRDefault="008F4421" w:rsidP="008F4421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810000"/>
          <w:sz w:val="44"/>
          <w:szCs w:val="44"/>
        </w:rPr>
      </w:pPr>
      <w:r w:rsidRPr="008F4421">
        <w:rPr>
          <w:rFonts w:ascii="ComicSansMS" w:hAnsi="ComicSansMS" w:cs="ComicSansMS"/>
          <w:color w:val="FF0000"/>
          <w:sz w:val="44"/>
          <w:szCs w:val="44"/>
        </w:rPr>
        <w:t xml:space="preserve">(Sa) - Lors de la </w:t>
      </w:r>
      <w:r w:rsidRPr="008F4421">
        <w:rPr>
          <w:rFonts w:ascii="ComicSansMS" w:hAnsi="ComicSansMS" w:cs="ComicSansMS"/>
          <w:color w:val="810000"/>
          <w:sz w:val="44"/>
          <w:szCs w:val="44"/>
        </w:rPr>
        <w:t>???</w:t>
      </w:r>
      <w:r w:rsidRPr="008F4421">
        <w:rPr>
          <w:rFonts w:ascii="ComicSansMS" w:hAnsi="ComicSansMS" w:cs="ComicSansMS"/>
          <w:color w:val="FF0000"/>
          <w:sz w:val="44"/>
          <w:szCs w:val="44"/>
        </w:rPr>
        <w:t xml:space="preserve">, le </w:t>
      </w:r>
      <w:r w:rsidRPr="008F4421">
        <w:rPr>
          <w:rFonts w:ascii="ComicSansMS" w:hAnsi="ComicSansMS" w:cs="ComicSansMS"/>
          <w:color w:val="810000"/>
          <w:sz w:val="44"/>
          <w:szCs w:val="44"/>
        </w:rPr>
        <w:t>???</w:t>
      </w:r>
      <w:r w:rsidRPr="008F4421">
        <w:rPr>
          <w:rFonts w:ascii="ComicSansMS" w:hAnsi="ComicSansMS" w:cs="ComicSansMS"/>
          <w:color w:val="FF0000"/>
          <w:sz w:val="44"/>
          <w:szCs w:val="44"/>
        </w:rPr>
        <w:t xml:space="preserve">, subit des transformations </w:t>
      </w:r>
      <w:r w:rsidRPr="008F4421">
        <w:rPr>
          <w:rFonts w:ascii="ComicSansMS" w:hAnsi="ComicSansMS" w:cs="ComicSansMS"/>
          <w:color w:val="810000"/>
          <w:sz w:val="44"/>
          <w:szCs w:val="44"/>
        </w:rPr>
        <w:t>???</w:t>
      </w:r>
      <w:r>
        <w:rPr>
          <w:rFonts w:ascii="ComicSansMS" w:hAnsi="ComicSansMS" w:cs="ComicSansMS"/>
          <w:color w:val="FF0000"/>
          <w:sz w:val="44"/>
          <w:szCs w:val="44"/>
        </w:rPr>
        <w:t xml:space="preserve">, ce sont les </w:t>
      </w:r>
      <w:r w:rsidRPr="008F4421">
        <w:rPr>
          <w:rFonts w:ascii="ComicSansMS" w:hAnsi="ComicSansMS" w:cs="ComicSansMS"/>
          <w:color w:val="FF0000"/>
          <w:sz w:val="44"/>
          <w:szCs w:val="44"/>
        </w:rPr>
        <w:t xml:space="preserve">caractères sexuels </w:t>
      </w:r>
      <w:r w:rsidRPr="008F4421">
        <w:rPr>
          <w:rFonts w:ascii="ComicSansMS" w:hAnsi="ComicSansMS" w:cs="ComicSansMS"/>
          <w:color w:val="810000"/>
          <w:sz w:val="44"/>
          <w:szCs w:val="44"/>
        </w:rPr>
        <w:t>???</w:t>
      </w:r>
      <w:r w:rsidRPr="008F4421">
        <w:rPr>
          <w:rFonts w:ascii="ComicSansMS" w:hAnsi="ComicSansMS" w:cs="ComicSansMS"/>
          <w:color w:val="FF0000"/>
          <w:sz w:val="44"/>
          <w:szCs w:val="44"/>
        </w:rPr>
        <w:t>, qui (en plus des caractères sexuels primaires)</w:t>
      </w:r>
      <w:r w:rsidR="00053496">
        <w:rPr>
          <w:rFonts w:ascii="ComicSansMS" w:hAnsi="ComicSansMS" w:cs="ComicSansMS"/>
          <w:color w:val="FF0000"/>
          <w:sz w:val="44"/>
          <w:szCs w:val="44"/>
        </w:rPr>
        <w:t xml:space="preserve"> </w:t>
      </w:r>
      <w:r w:rsidRPr="008F4421">
        <w:rPr>
          <w:rFonts w:ascii="ComicSansMS" w:hAnsi="ComicSansMS" w:cs="ComicSansMS"/>
          <w:color w:val="FF0000"/>
          <w:sz w:val="44"/>
          <w:szCs w:val="44"/>
        </w:rPr>
        <w:t xml:space="preserve">distinguent un </w:t>
      </w:r>
      <w:r w:rsidRPr="008F4421">
        <w:rPr>
          <w:rFonts w:ascii="ComicSansMS" w:hAnsi="ComicSansMS" w:cs="ComicSansMS"/>
          <w:color w:val="810000"/>
          <w:sz w:val="44"/>
          <w:szCs w:val="44"/>
        </w:rPr>
        <w:t xml:space="preserve">??? </w:t>
      </w:r>
      <w:proofErr w:type="gramStart"/>
      <w:r w:rsidRPr="008F4421">
        <w:rPr>
          <w:rFonts w:ascii="ComicSansMS" w:hAnsi="ComicSansMS" w:cs="ComicSansMS"/>
          <w:color w:val="FF0000"/>
          <w:sz w:val="44"/>
          <w:szCs w:val="44"/>
        </w:rPr>
        <w:t>d’une</w:t>
      </w:r>
      <w:proofErr w:type="gramEnd"/>
      <w:r w:rsidRPr="008F4421">
        <w:rPr>
          <w:rFonts w:ascii="ComicSansMS" w:hAnsi="ComicSansMS" w:cs="ComicSansMS"/>
          <w:color w:val="FF0000"/>
          <w:sz w:val="44"/>
          <w:szCs w:val="44"/>
        </w:rPr>
        <w:t xml:space="preserve"> </w:t>
      </w:r>
      <w:r w:rsidRPr="008F4421">
        <w:rPr>
          <w:rFonts w:ascii="ComicSansMS" w:hAnsi="ComicSansMS" w:cs="ComicSansMS"/>
          <w:color w:val="810000"/>
          <w:sz w:val="44"/>
          <w:szCs w:val="44"/>
        </w:rPr>
        <w:t>???</w:t>
      </w:r>
    </w:p>
    <w:p w:rsidR="00973740" w:rsidRDefault="008F4421" w:rsidP="0005349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4"/>
          <w:szCs w:val="44"/>
        </w:rPr>
      </w:pPr>
      <w:r w:rsidRPr="008F4421">
        <w:rPr>
          <w:rFonts w:ascii="ComicSansMS" w:hAnsi="ComicSansMS" w:cs="ComicSansMS"/>
          <w:color w:val="FF0000"/>
          <w:sz w:val="44"/>
          <w:szCs w:val="44"/>
        </w:rPr>
        <w:t>Lors de la puberté*, le corps subit des</w:t>
      </w:r>
      <w:r>
        <w:rPr>
          <w:rFonts w:ascii="ComicSansMS" w:hAnsi="ComicSansMS" w:cs="ComicSansMS"/>
          <w:color w:val="FF0000"/>
          <w:sz w:val="44"/>
          <w:szCs w:val="44"/>
        </w:rPr>
        <w:t xml:space="preserve"> transformations physiques : ce </w:t>
      </w:r>
      <w:r w:rsidRPr="008F4421">
        <w:rPr>
          <w:rFonts w:ascii="ComicSansMS" w:hAnsi="ComicSansMS" w:cs="ComicSansMS"/>
          <w:color w:val="FF0000"/>
          <w:sz w:val="44"/>
          <w:szCs w:val="44"/>
        </w:rPr>
        <w:t>sont les caractères sexuels secondaires qui (en plus des caractères</w:t>
      </w:r>
      <w:r w:rsidR="00053496">
        <w:rPr>
          <w:rFonts w:ascii="ComicSansMS" w:hAnsi="ComicSansMS" w:cs="ComicSansMS"/>
          <w:color w:val="FF0000"/>
          <w:sz w:val="44"/>
          <w:szCs w:val="44"/>
        </w:rPr>
        <w:t xml:space="preserve"> </w:t>
      </w:r>
      <w:r w:rsidRPr="008F4421">
        <w:rPr>
          <w:rFonts w:ascii="ComicSansMS" w:hAnsi="ComicSansMS" w:cs="ComicSansMS"/>
          <w:color w:val="FF0000"/>
          <w:sz w:val="44"/>
          <w:szCs w:val="44"/>
        </w:rPr>
        <w:t>sexuels primaires) distinguent un homme d’une femme.</w:t>
      </w:r>
    </w:p>
    <w:p w:rsidR="008F4421" w:rsidRPr="008F4421" w:rsidRDefault="008F4421" w:rsidP="008F4421">
      <w:pPr>
        <w:autoSpaceDE w:val="0"/>
        <w:autoSpaceDN w:val="0"/>
        <w:adjustRightInd w:val="0"/>
        <w:spacing w:after="0"/>
        <w:rPr>
          <w:rFonts w:ascii="ComicSansMS" w:hAnsi="ComicSansMS" w:cs="ComicSansMS"/>
          <w:color w:val="FF0000"/>
          <w:sz w:val="44"/>
          <w:szCs w:val="44"/>
        </w:rPr>
      </w:pPr>
    </w:p>
    <w:p w:rsidR="00973740" w:rsidRDefault="00973740" w:rsidP="00973740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4"/>
          <w:szCs w:val="44"/>
        </w:rPr>
      </w:pPr>
      <w:r w:rsidRPr="00973740">
        <w:rPr>
          <w:rFonts w:ascii="ComicSansMS" w:hAnsi="ComicSansMS" w:cs="ComicSansMS"/>
          <w:color w:val="FF0000"/>
          <w:sz w:val="44"/>
          <w:szCs w:val="44"/>
        </w:rPr>
        <w:t>I</w:t>
      </w:r>
      <w:r w:rsidR="004B18FE">
        <w:rPr>
          <w:rFonts w:ascii="ComicSansMS" w:hAnsi="ComicSansMS" w:cs="ComicSansMS"/>
          <w:color w:val="FF0000"/>
          <w:sz w:val="44"/>
          <w:szCs w:val="44"/>
        </w:rPr>
        <w:t>I - D</w:t>
      </w:r>
      <w:r w:rsidRPr="00973740">
        <w:rPr>
          <w:rFonts w:ascii="ComicSansMS" w:hAnsi="ComicSansMS" w:cs="ComicSansMS"/>
          <w:color w:val="FF0000"/>
          <w:sz w:val="44"/>
          <w:szCs w:val="44"/>
        </w:rPr>
        <w:t>es signes d'un nouveau fonctionnement du corps</w:t>
      </w:r>
    </w:p>
    <w:p w:rsidR="004B18FE" w:rsidRPr="004A0366" w:rsidRDefault="004B18FE" w:rsidP="00973740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4A0366">
        <w:rPr>
          <w:rFonts w:ascii="ComicSansMS" w:hAnsi="ComicSansMS" w:cs="ComicSansMS"/>
          <w:color w:val="009A00"/>
          <w:sz w:val="40"/>
          <w:szCs w:val="40"/>
        </w:rPr>
        <w:t>1- évolution de quelques organes</w:t>
      </w:r>
    </w:p>
    <w:p w:rsidR="00973740" w:rsidRDefault="004B18FE" w:rsidP="00973740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4"/>
          <w:szCs w:val="44"/>
        </w:rPr>
      </w:pPr>
      <w:r w:rsidRPr="004B18FE">
        <w:rPr>
          <w:rFonts w:ascii="ComicSansMS" w:hAnsi="ComicSansMS" w:cs="ComicSansMS"/>
          <w:noProof/>
          <w:color w:val="FF0000"/>
          <w:sz w:val="44"/>
          <w:szCs w:val="44"/>
          <w:lang w:eastAsia="fr-FR"/>
        </w:rPr>
        <w:drawing>
          <wp:inline distT="0" distB="0" distL="0" distR="0">
            <wp:extent cx="7095067" cy="3038723"/>
            <wp:effectExtent l="0" t="0" r="0" b="9525"/>
            <wp:docPr id="136" name="Ima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910" cy="3038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366" w:rsidRPr="004A0366" w:rsidRDefault="004A0366" w:rsidP="004A036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40"/>
          <w:szCs w:val="40"/>
        </w:rPr>
      </w:pPr>
      <w:r w:rsidRPr="004A0366">
        <w:rPr>
          <w:rFonts w:ascii="ComicSansMS" w:hAnsi="ComicSansMS" w:cs="ComicSansMS"/>
          <w:color w:val="0000FF"/>
          <w:sz w:val="40"/>
          <w:szCs w:val="40"/>
        </w:rPr>
        <w:t>(C) – ton constat :</w:t>
      </w:r>
    </w:p>
    <w:p w:rsidR="004A0366" w:rsidRPr="004A0366" w:rsidRDefault="004A0366" w:rsidP="004A036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40"/>
          <w:szCs w:val="40"/>
        </w:rPr>
      </w:pPr>
      <w:r w:rsidRPr="004A0366">
        <w:rPr>
          <w:rFonts w:ascii="ComicSansMS" w:hAnsi="ComicSansMS" w:cs="ComicSansMS"/>
          <w:color w:val="0000FF"/>
          <w:sz w:val="40"/>
          <w:szCs w:val="40"/>
        </w:rPr>
        <w:lastRenderedPageBreak/>
        <w:t>- Les testicules* augmentent de volume de maniè</w:t>
      </w:r>
      <w:r>
        <w:rPr>
          <w:rFonts w:ascii="ComicSansMS" w:hAnsi="ComicSansMS" w:cs="ComicSansMS"/>
          <w:color w:val="0000FF"/>
          <w:sz w:val="40"/>
          <w:szCs w:val="40"/>
        </w:rPr>
        <w:t xml:space="preserve">re importante durant la </w:t>
      </w:r>
      <w:r w:rsidRPr="004A0366">
        <w:rPr>
          <w:rFonts w:ascii="ComicSansMS" w:hAnsi="ComicSansMS" w:cs="ComicSansMS"/>
          <w:color w:val="0000FF"/>
          <w:sz w:val="40"/>
          <w:szCs w:val="40"/>
        </w:rPr>
        <w:t>puberté</w:t>
      </w:r>
    </w:p>
    <w:p w:rsidR="004A0366" w:rsidRDefault="004A0366" w:rsidP="004A036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40"/>
          <w:szCs w:val="40"/>
        </w:rPr>
      </w:pPr>
      <w:r w:rsidRPr="004A0366">
        <w:rPr>
          <w:rFonts w:ascii="ComicSansMS" w:hAnsi="ComicSansMS" w:cs="ComicSansMS"/>
          <w:color w:val="0000FF"/>
          <w:sz w:val="40"/>
          <w:szCs w:val="40"/>
        </w:rPr>
        <w:t>- Les ovaires* et l'utérus* augmentent é</w:t>
      </w:r>
      <w:r>
        <w:rPr>
          <w:rFonts w:ascii="ComicSansMS" w:hAnsi="ComicSansMS" w:cs="ComicSansMS"/>
          <w:color w:val="0000FF"/>
          <w:sz w:val="40"/>
          <w:szCs w:val="40"/>
        </w:rPr>
        <w:t xml:space="preserve">galement de volume pendant la </w:t>
      </w:r>
      <w:r w:rsidRPr="004A0366">
        <w:rPr>
          <w:rFonts w:ascii="ComicSansMS" w:hAnsi="ComicSansMS" w:cs="ComicSansMS"/>
          <w:color w:val="0000FF"/>
          <w:sz w:val="40"/>
          <w:szCs w:val="40"/>
        </w:rPr>
        <w:t>puberté*.</w:t>
      </w:r>
    </w:p>
    <w:p w:rsidR="004A0366" w:rsidRPr="004A0366" w:rsidRDefault="004A0366" w:rsidP="004A036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40"/>
          <w:szCs w:val="40"/>
        </w:rPr>
      </w:pPr>
    </w:p>
    <w:p w:rsidR="004A0366" w:rsidRPr="003F1075" w:rsidRDefault="003F1075" w:rsidP="003F1075">
      <w:pPr>
        <w:autoSpaceDE w:val="0"/>
        <w:autoSpaceDN w:val="0"/>
        <w:adjustRightInd w:val="0"/>
        <w:spacing w:after="0"/>
        <w:ind w:left="426"/>
        <w:rPr>
          <w:rFonts w:ascii="ComicSansMS" w:hAnsi="ComicSansMS" w:cs="ComicSansMS"/>
          <w:color w:val="0000FF"/>
          <w:sz w:val="40"/>
          <w:szCs w:val="40"/>
        </w:rPr>
      </w:pPr>
      <w:r>
        <w:rPr>
          <w:rFonts w:ascii="ComicSansMS" w:hAnsi="ComicSansMS" w:cs="ComicSansMS"/>
          <w:color w:val="009A00"/>
          <w:sz w:val="40"/>
          <w:szCs w:val="40"/>
        </w:rPr>
        <w:t>2-</w:t>
      </w:r>
      <w:r w:rsidR="00651FC6">
        <w:rPr>
          <w:rFonts w:ascii="ComicSansMS" w:hAnsi="ComicSansMS" w:cs="ComicSansMS"/>
          <w:color w:val="009A00"/>
          <w:sz w:val="40"/>
          <w:szCs w:val="40"/>
        </w:rPr>
        <w:t>les é</w:t>
      </w:r>
      <w:r w:rsidR="004A0366" w:rsidRPr="003F1075">
        <w:rPr>
          <w:rFonts w:ascii="ComicSansMS" w:hAnsi="ComicSansMS" w:cs="ComicSansMS"/>
          <w:color w:val="009A00"/>
          <w:sz w:val="40"/>
          <w:szCs w:val="40"/>
        </w:rPr>
        <w:t xml:space="preserve">vènements les plus marquants sont ? </w:t>
      </w:r>
    </w:p>
    <w:p w:rsidR="004A0366" w:rsidRPr="004A0366" w:rsidRDefault="004A0366" w:rsidP="004A0366">
      <w:pPr>
        <w:pStyle w:val="Paragraphedeliste"/>
        <w:autoSpaceDE w:val="0"/>
        <w:autoSpaceDN w:val="0"/>
        <w:adjustRightInd w:val="0"/>
        <w:spacing w:after="0"/>
        <w:ind w:left="720"/>
        <w:rPr>
          <w:rFonts w:ascii="ComicSansMS" w:hAnsi="ComicSansMS" w:cs="ComicSansMS"/>
          <w:color w:val="0000FF"/>
          <w:sz w:val="40"/>
          <w:szCs w:val="40"/>
        </w:rPr>
      </w:pPr>
    </w:p>
    <w:p w:rsidR="004A0366" w:rsidRPr="004A0366" w:rsidRDefault="004A0366" w:rsidP="004A036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4A0366">
        <w:rPr>
          <w:rFonts w:ascii="ComicSansMS" w:hAnsi="ComicSansMS" w:cs="ComicSansMS"/>
          <w:color w:val="0000FF"/>
          <w:sz w:val="40"/>
          <w:szCs w:val="40"/>
        </w:rPr>
        <w:t xml:space="preserve">A la puberté, les garçons commencent à avoir des </w:t>
      </w:r>
      <w:r w:rsidRPr="004A0366">
        <w:rPr>
          <w:rFonts w:ascii="ComicSansMS" w:hAnsi="ComicSansMS" w:cs="ComicSansMS"/>
          <w:color w:val="FF0000"/>
          <w:sz w:val="40"/>
          <w:szCs w:val="40"/>
        </w:rPr>
        <w:t>éjaculations*</w:t>
      </w:r>
    </w:p>
    <w:p w:rsidR="004A0366" w:rsidRPr="004A0366" w:rsidRDefault="004A0366" w:rsidP="004A0366">
      <w:pPr>
        <w:autoSpaceDE w:val="0"/>
        <w:autoSpaceDN w:val="0"/>
        <w:adjustRightInd w:val="0"/>
        <w:spacing w:after="0" w:line="240" w:lineRule="auto"/>
        <w:rPr>
          <w:rFonts w:ascii="ComicSansMS,Italic" w:hAnsi="ComicSansMS,Italic" w:cs="ComicSansMS,Italic"/>
          <w:i/>
          <w:iCs/>
          <w:color w:val="0000FF"/>
          <w:sz w:val="40"/>
          <w:szCs w:val="40"/>
        </w:rPr>
      </w:pPr>
      <w:r w:rsidRPr="004A0366">
        <w:rPr>
          <w:rFonts w:ascii="ComicSansMS,Italic" w:hAnsi="ComicSansMS,Italic" w:cs="ComicSansMS,Italic"/>
          <w:i/>
          <w:iCs/>
          <w:color w:val="FF0000"/>
          <w:sz w:val="40"/>
          <w:szCs w:val="40"/>
        </w:rPr>
        <w:t xml:space="preserve">Éjaculation* : </w:t>
      </w:r>
      <w:r w:rsidRPr="004A0366">
        <w:rPr>
          <w:rFonts w:ascii="ComicSansMS,Italic" w:hAnsi="ComicSansMS,Italic" w:cs="ComicSansMS,Italic"/>
          <w:i/>
          <w:iCs/>
          <w:color w:val="0000FF"/>
          <w:sz w:val="40"/>
          <w:szCs w:val="40"/>
        </w:rPr>
        <w:t>émission d’un liquide blanc et é</w:t>
      </w:r>
      <w:r>
        <w:rPr>
          <w:rFonts w:ascii="ComicSansMS,Italic" w:hAnsi="ComicSansMS,Italic" w:cs="ComicSansMS,Italic"/>
          <w:i/>
          <w:iCs/>
          <w:color w:val="0000FF"/>
          <w:sz w:val="40"/>
          <w:szCs w:val="40"/>
        </w:rPr>
        <w:t>pais, le sperme*, par le</w:t>
      </w:r>
      <w:r w:rsidR="00E578E5">
        <w:rPr>
          <w:rFonts w:ascii="ComicSansMS,Italic" w:hAnsi="ComicSansMS,Italic" w:cs="ComicSansMS,Italic"/>
          <w:i/>
          <w:iCs/>
          <w:color w:val="0000FF"/>
          <w:sz w:val="40"/>
          <w:szCs w:val="40"/>
        </w:rPr>
        <w:t xml:space="preserve"> </w:t>
      </w:r>
      <w:r w:rsidRPr="004A0366">
        <w:rPr>
          <w:rFonts w:ascii="ComicSansMS,Italic" w:hAnsi="ComicSansMS,Italic" w:cs="ComicSansMS,Italic"/>
          <w:i/>
          <w:iCs/>
          <w:color w:val="0000FF"/>
          <w:sz w:val="40"/>
          <w:szCs w:val="40"/>
        </w:rPr>
        <w:t>pénis en érection</w:t>
      </w:r>
      <w:r w:rsidR="00E578E5">
        <w:rPr>
          <w:rFonts w:ascii="ComicSansMS,Italic" w:hAnsi="ComicSansMS,Italic" w:cs="ComicSansMS,Italic"/>
          <w:i/>
          <w:iCs/>
          <w:color w:val="0000FF"/>
          <w:sz w:val="40"/>
          <w:szCs w:val="40"/>
        </w:rPr>
        <w:t>.</w:t>
      </w:r>
    </w:p>
    <w:p w:rsidR="004A0366" w:rsidRDefault="004A0366" w:rsidP="004A0366">
      <w:pPr>
        <w:autoSpaceDE w:val="0"/>
        <w:autoSpaceDN w:val="0"/>
        <w:adjustRightInd w:val="0"/>
        <w:spacing w:after="0" w:line="240" w:lineRule="auto"/>
        <w:rPr>
          <w:rFonts w:ascii="ComicSansMS,Italic" w:hAnsi="ComicSansMS,Italic" w:cs="ComicSansMS,Italic"/>
          <w:i/>
          <w:iCs/>
          <w:color w:val="0000FF"/>
          <w:sz w:val="40"/>
          <w:szCs w:val="40"/>
        </w:rPr>
      </w:pPr>
      <w:r w:rsidRPr="004A0366">
        <w:rPr>
          <w:rFonts w:ascii="ComicSansMS,Italic" w:hAnsi="ComicSansMS,Italic" w:cs="ComicSansMS,Italic"/>
          <w:i/>
          <w:iCs/>
          <w:color w:val="FF0000"/>
          <w:sz w:val="40"/>
          <w:szCs w:val="40"/>
        </w:rPr>
        <w:t xml:space="preserve">Sperme* : </w:t>
      </w:r>
      <w:r w:rsidRPr="004A0366">
        <w:rPr>
          <w:rFonts w:ascii="ComicSansMS,Italic" w:hAnsi="ComicSansMS,Italic" w:cs="ComicSansMS,Italic"/>
          <w:i/>
          <w:iCs/>
          <w:color w:val="0000FF"/>
          <w:sz w:val="40"/>
          <w:szCs w:val="40"/>
        </w:rPr>
        <w:t>liquide visqueux et blanc émis par le pénis au cours de l’éjaculation*.</w:t>
      </w:r>
      <w:r>
        <w:rPr>
          <w:rFonts w:ascii="ComicSansMS,Italic" w:hAnsi="ComicSansMS,Italic" w:cs="ComicSansMS,Italic"/>
          <w:i/>
          <w:iCs/>
          <w:color w:val="0000FF"/>
          <w:sz w:val="40"/>
          <w:szCs w:val="40"/>
        </w:rPr>
        <w:t xml:space="preserve"> </w:t>
      </w:r>
      <w:proofErr w:type="gramStart"/>
      <w:r w:rsidRPr="004A0366">
        <w:rPr>
          <w:rFonts w:ascii="ComicSansMS,Italic" w:hAnsi="ComicSansMS,Italic" w:cs="ComicSansMS,Italic"/>
          <w:i/>
          <w:iCs/>
          <w:color w:val="0000FF"/>
          <w:sz w:val="40"/>
          <w:szCs w:val="40"/>
        </w:rPr>
        <w:t>( Il</w:t>
      </w:r>
      <w:proofErr w:type="gramEnd"/>
      <w:r w:rsidRPr="004A0366">
        <w:rPr>
          <w:rFonts w:ascii="ComicSansMS,Italic" w:hAnsi="ComicSansMS,Italic" w:cs="ComicSansMS,Italic"/>
          <w:i/>
          <w:iCs/>
          <w:color w:val="0000FF"/>
          <w:sz w:val="40"/>
          <w:szCs w:val="40"/>
        </w:rPr>
        <w:t xml:space="preserve"> contient les spermatozoïdes*)</w:t>
      </w:r>
    </w:p>
    <w:p w:rsidR="004A0366" w:rsidRPr="004A0366" w:rsidRDefault="004A0366" w:rsidP="004A0366">
      <w:pPr>
        <w:autoSpaceDE w:val="0"/>
        <w:autoSpaceDN w:val="0"/>
        <w:adjustRightInd w:val="0"/>
        <w:spacing w:after="0" w:line="240" w:lineRule="auto"/>
        <w:rPr>
          <w:rFonts w:ascii="ComicSansMS,Italic" w:hAnsi="ComicSansMS,Italic" w:cs="ComicSansMS,Italic"/>
          <w:i/>
          <w:iCs/>
          <w:color w:val="0000FF"/>
          <w:sz w:val="40"/>
          <w:szCs w:val="40"/>
        </w:rPr>
      </w:pPr>
    </w:p>
    <w:p w:rsidR="004A0366" w:rsidRPr="004A0366" w:rsidRDefault="004A0366" w:rsidP="004A036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FF"/>
          <w:sz w:val="40"/>
          <w:szCs w:val="40"/>
        </w:rPr>
      </w:pPr>
      <w:r w:rsidRPr="004A0366">
        <w:rPr>
          <w:rFonts w:ascii="Wingdings" w:hAnsi="Wingdings" w:cs="Wingdings"/>
          <w:color w:val="0000FF"/>
          <w:sz w:val="40"/>
          <w:szCs w:val="40"/>
        </w:rPr>
        <w:t></w:t>
      </w:r>
      <w:r w:rsidRPr="004A0366">
        <w:rPr>
          <w:rFonts w:ascii="ComicSansMS" w:hAnsi="ComicSansMS" w:cs="ComicSansMS"/>
          <w:color w:val="0000FF"/>
          <w:sz w:val="40"/>
          <w:szCs w:val="40"/>
        </w:rPr>
        <w:t>A la puberté les filles commencent à avoir leurs règles*</w:t>
      </w:r>
    </w:p>
    <w:p w:rsidR="004A0366" w:rsidRPr="004A0366" w:rsidRDefault="004A0366" w:rsidP="004A0366">
      <w:pPr>
        <w:autoSpaceDE w:val="0"/>
        <w:autoSpaceDN w:val="0"/>
        <w:adjustRightInd w:val="0"/>
        <w:spacing w:after="0" w:line="240" w:lineRule="auto"/>
        <w:rPr>
          <w:rFonts w:ascii="ComicSansMS,Italic" w:hAnsi="ComicSansMS,Italic" w:cs="ComicSansMS,Italic"/>
          <w:i/>
          <w:iCs/>
          <w:color w:val="0000FF"/>
          <w:sz w:val="40"/>
          <w:szCs w:val="40"/>
        </w:rPr>
      </w:pPr>
      <w:r w:rsidRPr="004A0366">
        <w:rPr>
          <w:rFonts w:ascii="ComicSansMS,Italic" w:hAnsi="ComicSansMS,Italic" w:cs="ComicSansMS,Italic"/>
          <w:i/>
          <w:iCs/>
          <w:color w:val="FF0000"/>
          <w:sz w:val="40"/>
          <w:szCs w:val="40"/>
        </w:rPr>
        <w:t xml:space="preserve">Règles : </w:t>
      </w:r>
      <w:r w:rsidRPr="004A0366">
        <w:rPr>
          <w:rFonts w:ascii="ComicSansMS,Italic" w:hAnsi="ComicSansMS,Italic" w:cs="ComicSansMS,Italic"/>
          <w:i/>
          <w:iCs/>
          <w:color w:val="0000FF"/>
          <w:sz w:val="40"/>
          <w:szCs w:val="40"/>
        </w:rPr>
        <w:t>écoulement de sang par la vulve durant 3 à 6 jours</w:t>
      </w:r>
      <w:r w:rsidR="00E578E5">
        <w:rPr>
          <w:rFonts w:ascii="ComicSansMS,Italic" w:hAnsi="ComicSansMS,Italic" w:cs="ComicSansMS,Italic"/>
          <w:i/>
          <w:iCs/>
          <w:color w:val="0000FF"/>
          <w:sz w:val="40"/>
          <w:szCs w:val="40"/>
        </w:rPr>
        <w:t>.</w:t>
      </w:r>
    </w:p>
    <w:p w:rsidR="004A0366" w:rsidRPr="004A0366" w:rsidRDefault="004A0366" w:rsidP="004A036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4A0366">
        <w:rPr>
          <w:rFonts w:ascii="ComicSansMS" w:hAnsi="ComicSansMS" w:cs="ComicSansMS"/>
          <w:color w:val="FF0000"/>
          <w:sz w:val="40"/>
          <w:szCs w:val="40"/>
        </w:rPr>
        <w:t>(Sa) - Au cours de la puberté, les</w:t>
      </w:r>
      <w:r>
        <w:rPr>
          <w:rFonts w:ascii="ComicSansMS" w:hAnsi="ComicSansMS" w:cs="ComicSansMS"/>
          <w:color w:val="FF0000"/>
          <w:sz w:val="40"/>
          <w:szCs w:val="40"/>
        </w:rPr>
        <w:t xml:space="preserve"> organes reproducteurs* (??? Et </w:t>
      </w:r>
      <w:r w:rsidRPr="004A0366">
        <w:rPr>
          <w:rFonts w:ascii="ComicSansMS" w:hAnsi="ComicSansMS" w:cs="ComicSansMS"/>
          <w:color w:val="FF0000"/>
          <w:sz w:val="40"/>
          <w:szCs w:val="40"/>
        </w:rPr>
        <w:t>???) se développent et commencent à fonctionner. Cela se tr</w:t>
      </w:r>
      <w:r>
        <w:rPr>
          <w:rFonts w:ascii="ComicSansMS" w:hAnsi="ComicSansMS" w:cs="ComicSansMS"/>
          <w:color w:val="FF0000"/>
          <w:sz w:val="40"/>
          <w:szCs w:val="40"/>
        </w:rPr>
        <w:t xml:space="preserve">aduit par des </w:t>
      </w:r>
      <w:r w:rsidRPr="004A0366">
        <w:rPr>
          <w:rFonts w:ascii="ComicSansMS" w:hAnsi="ComicSansMS" w:cs="ComicSansMS"/>
          <w:color w:val="FF0000"/>
          <w:sz w:val="40"/>
          <w:szCs w:val="40"/>
        </w:rPr>
        <w:t>phénomènes visibles : les ???chez le garçon et les ??? chez les filles</w:t>
      </w:r>
    </w:p>
    <w:p w:rsidR="004A0366" w:rsidRDefault="004A0366" w:rsidP="004A036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4A0366">
        <w:rPr>
          <w:rFonts w:ascii="ComicSansMS" w:hAnsi="ComicSansMS" w:cs="ComicSansMS"/>
          <w:color w:val="FF0000"/>
          <w:sz w:val="40"/>
          <w:szCs w:val="40"/>
        </w:rPr>
        <w:t>Au cours de la puberté, les organe</w:t>
      </w:r>
      <w:r>
        <w:rPr>
          <w:rFonts w:ascii="ComicSansMS" w:hAnsi="ComicSansMS" w:cs="ComicSansMS"/>
          <w:color w:val="FF0000"/>
          <w:sz w:val="40"/>
          <w:szCs w:val="40"/>
        </w:rPr>
        <w:t>s reproducteurs* (testicules e</w:t>
      </w:r>
      <w:r w:rsidR="00332C34">
        <w:rPr>
          <w:rFonts w:ascii="ComicSansMS" w:hAnsi="ComicSansMS" w:cs="ComicSansMS"/>
          <w:color w:val="FF0000"/>
          <w:sz w:val="40"/>
          <w:szCs w:val="40"/>
        </w:rPr>
        <w:t>t</w:t>
      </w:r>
      <w:r>
        <w:rPr>
          <w:rFonts w:ascii="ComicSansMS" w:hAnsi="ComicSansMS" w:cs="ComicSansMS"/>
          <w:color w:val="FF0000"/>
          <w:sz w:val="40"/>
          <w:szCs w:val="40"/>
        </w:rPr>
        <w:t xml:space="preserve"> </w:t>
      </w:r>
      <w:r w:rsidRPr="004A0366">
        <w:rPr>
          <w:rFonts w:ascii="ComicSansMS" w:hAnsi="ComicSansMS" w:cs="ComicSansMS"/>
          <w:color w:val="FF0000"/>
          <w:sz w:val="40"/>
          <w:szCs w:val="40"/>
        </w:rPr>
        <w:t>ovaires) se développent et commencent à f</w:t>
      </w:r>
      <w:r>
        <w:rPr>
          <w:rFonts w:ascii="ComicSansMS" w:hAnsi="ComicSansMS" w:cs="ComicSansMS"/>
          <w:color w:val="FF0000"/>
          <w:sz w:val="40"/>
          <w:szCs w:val="40"/>
        </w:rPr>
        <w:t xml:space="preserve">onctionner. Cela se traduit par </w:t>
      </w:r>
      <w:r w:rsidRPr="004A0366">
        <w:rPr>
          <w:rFonts w:ascii="ComicSansMS" w:hAnsi="ComicSansMS" w:cs="ComicSansMS"/>
          <w:color w:val="FF0000"/>
          <w:sz w:val="40"/>
          <w:szCs w:val="40"/>
        </w:rPr>
        <w:t>des phénomènes visibles : les éjaculations chez le garçon et les rè</w:t>
      </w:r>
      <w:r>
        <w:rPr>
          <w:rFonts w:ascii="ComicSansMS" w:hAnsi="ComicSansMS" w:cs="ComicSansMS"/>
          <w:color w:val="FF0000"/>
          <w:sz w:val="40"/>
          <w:szCs w:val="40"/>
        </w:rPr>
        <w:t xml:space="preserve">gles </w:t>
      </w:r>
      <w:r w:rsidRPr="004A0366">
        <w:rPr>
          <w:rFonts w:ascii="ComicSansMS" w:hAnsi="ComicSansMS" w:cs="ComicSansMS"/>
          <w:color w:val="FF0000"/>
          <w:sz w:val="40"/>
          <w:szCs w:val="40"/>
        </w:rPr>
        <w:t>chez les filles</w:t>
      </w:r>
      <w:r>
        <w:rPr>
          <w:rFonts w:ascii="ComicSansMS" w:hAnsi="ComicSansMS" w:cs="ComicSansMS"/>
          <w:color w:val="FF0000"/>
          <w:sz w:val="40"/>
          <w:szCs w:val="40"/>
        </w:rPr>
        <w:t>.</w:t>
      </w:r>
    </w:p>
    <w:p w:rsidR="004A0366" w:rsidRDefault="004A0366" w:rsidP="004A036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4A0366">
        <w:rPr>
          <w:rFonts w:ascii="ComicSansMS" w:hAnsi="ComicSansMS" w:cs="ComicSansMS"/>
          <w:noProof/>
          <w:color w:val="FF0000"/>
          <w:sz w:val="40"/>
          <w:szCs w:val="40"/>
          <w:lang w:eastAsia="fr-FR"/>
        </w:rPr>
        <w:lastRenderedPageBreak/>
        <w:drawing>
          <wp:inline distT="0" distB="0" distL="0" distR="0">
            <wp:extent cx="6443133" cy="2759509"/>
            <wp:effectExtent l="0" t="0" r="0" b="3175"/>
            <wp:docPr id="137" name="Imag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990" cy="2759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366" w:rsidRPr="004A0366" w:rsidRDefault="004A0366" w:rsidP="004A036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4A0366">
        <w:rPr>
          <w:rFonts w:ascii="ComicSansMS" w:hAnsi="ComicSansMS" w:cs="ComicSansMS"/>
          <w:noProof/>
          <w:color w:val="FF0000"/>
          <w:sz w:val="40"/>
          <w:szCs w:val="40"/>
          <w:lang w:eastAsia="fr-FR"/>
        </w:rPr>
        <w:drawing>
          <wp:inline distT="0" distB="0" distL="0" distR="0">
            <wp:extent cx="5243945" cy="4102165"/>
            <wp:effectExtent l="0" t="0" r="0" b="0"/>
            <wp:docPr id="138" name="Imag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736" cy="4103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740" w:rsidRDefault="00973740" w:rsidP="00973740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4"/>
          <w:szCs w:val="44"/>
        </w:rPr>
      </w:pPr>
      <w:r w:rsidRPr="00973740">
        <w:rPr>
          <w:rFonts w:ascii="ComicSansMS" w:hAnsi="ComicSansMS" w:cs="ComicSansMS"/>
          <w:color w:val="FF0000"/>
          <w:sz w:val="44"/>
          <w:szCs w:val="44"/>
        </w:rPr>
        <w:t>Chapitre 2 : en savoir plus sur l'appareil reproducteur féminin</w:t>
      </w:r>
    </w:p>
    <w:p w:rsidR="00973740" w:rsidRPr="00973740" w:rsidRDefault="00973740" w:rsidP="00973740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4"/>
          <w:szCs w:val="44"/>
        </w:rPr>
      </w:pPr>
    </w:p>
    <w:p w:rsidR="00973740" w:rsidRPr="004A0366" w:rsidRDefault="00973740" w:rsidP="004A0366">
      <w:pPr>
        <w:pStyle w:val="Paragraphedeliste"/>
        <w:numPr>
          <w:ilvl w:val="0"/>
          <w:numId w:val="9"/>
        </w:numPr>
        <w:autoSpaceDE w:val="0"/>
        <w:autoSpaceDN w:val="0"/>
        <w:adjustRightInd w:val="0"/>
        <w:spacing w:after="0"/>
        <w:rPr>
          <w:rFonts w:ascii="ComicSansMS" w:hAnsi="ComicSansMS" w:cs="ComicSansMS"/>
          <w:color w:val="FF0000"/>
          <w:sz w:val="44"/>
          <w:szCs w:val="44"/>
        </w:rPr>
      </w:pPr>
      <w:r w:rsidRPr="004A0366">
        <w:rPr>
          <w:rFonts w:ascii="ComicSansMS" w:hAnsi="ComicSansMS" w:cs="ComicSansMS"/>
          <w:color w:val="FF0000"/>
          <w:sz w:val="44"/>
          <w:szCs w:val="44"/>
        </w:rPr>
        <w:t>Recherches sur son organisation générale</w:t>
      </w:r>
    </w:p>
    <w:p w:rsidR="004A0366" w:rsidRDefault="00D309BE" w:rsidP="004A0366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" w:hAnsi="ComicSansMS" w:cs="ComicSansMS"/>
          <w:color w:val="FF0000"/>
          <w:sz w:val="44"/>
          <w:szCs w:val="44"/>
        </w:rPr>
      </w:pPr>
      <w:r w:rsidRPr="00D309BE">
        <w:rPr>
          <w:rFonts w:ascii="ComicSansMS" w:hAnsi="ComicSansMS" w:cs="ComicSansMS"/>
          <w:noProof/>
          <w:color w:val="FF0000"/>
          <w:sz w:val="44"/>
          <w:szCs w:val="44"/>
        </w:rPr>
        <w:lastRenderedPageBreak/>
        <w:drawing>
          <wp:inline distT="0" distB="0" distL="0" distR="0">
            <wp:extent cx="5489158" cy="2692969"/>
            <wp:effectExtent l="0" t="0" r="0" b="0"/>
            <wp:docPr id="139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194" cy="2692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177" w:rsidRDefault="00023177" w:rsidP="0002317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28"/>
          <w:szCs w:val="28"/>
        </w:rPr>
      </w:pPr>
      <w:r w:rsidRPr="00023177">
        <w:rPr>
          <w:rFonts w:ascii="ComicSansMS" w:hAnsi="ComicSansMS" w:cs="ComicSansMS"/>
          <w:noProof/>
          <w:color w:val="FF0000"/>
          <w:sz w:val="44"/>
          <w:szCs w:val="44"/>
          <w:lang w:eastAsia="fr-FR"/>
        </w:rPr>
        <w:drawing>
          <wp:inline distT="0" distB="0" distL="0" distR="0">
            <wp:extent cx="6853204" cy="5084618"/>
            <wp:effectExtent l="0" t="0" r="5080" b="1905"/>
            <wp:docPr id="140" name="Imag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429" cy="5086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3177">
        <w:rPr>
          <w:rFonts w:ascii="ComicSansMS,Bold" w:hAnsi="ComicSansMS,Bold" w:cs="ComicSansMS,Bold"/>
          <w:b/>
          <w:bCs/>
          <w:color w:val="FF0000"/>
          <w:sz w:val="28"/>
          <w:szCs w:val="28"/>
        </w:rPr>
        <w:t xml:space="preserve"> </w:t>
      </w:r>
      <w:r>
        <w:rPr>
          <w:rFonts w:ascii="ComicSansMS,Bold" w:hAnsi="ComicSansMS,Bold" w:cs="ComicSansMS,Bold"/>
          <w:b/>
          <w:bCs/>
          <w:color w:val="FF0000"/>
          <w:sz w:val="28"/>
          <w:szCs w:val="28"/>
        </w:rPr>
        <w:t>1 utérus</w:t>
      </w:r>
    </w:p>
    <w:p w:rsidR="00023177" w:rsidRDefault="00023177" w:rsidP="0002317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28"/>
          <w:szCs w:val="28"/>
        </w:rPr>
      </w:pPr>
      <w:r>
        <w:rPr>
          <w:rFonts w:ascii="ComicSansMS,Bold" w:hAnsi="ComicSansMS,Bold" w:cs="ComicSansMS,Bold"/>
          <w:b/>
          <w:bCs/>
          <w:color w:val="FF0000"/>
          <w:sz w:val="28"/>
          <w:szCs w:val="28"/>
        </w:rPr>
        <w:t>2 cavité utérine</w:t>
      </w:r>
    </w:p>
    <w:p w:rsidR="00023177" w:rsidRDefault="00023177" w:rsidP="0002317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28"/>
          <w:szCs w:val="28"/>
        </w:rPr>
      </w:pPr>
      <w:r>
        <w:rPr>
          <w:rFonts w:ascii="ComicSansMS,Bold" w:hAnsi="ComicSansMS,Bold" w:cs="ComicSansMS,Bold"/>
          <w:b/>
          <w:bCs/>
          <w:color w:val="FF0000"/>
          <w:sz w:val="28"/>
          <w:szCs w:val="28"/>
        </w:rPr>
        <w:t>3 muqueuse utérine</w:t>
      </w:r>
    </w:p>
    <w:p w:rsidR="00023177" w:rsidRDefault="00023177" w:rsidP="0002317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28"/>
          <w:szCs w:val="28"/>
        </w:rPr>
      </w:pPr>
      <w:r>
        <w:rPr>
          <w:rFonts w:ascii="ComicSansMS,Bold" w:hAnsi="ComicSansMS,Bold" w:cs="ComicSansMS,Bold"/>
          <w:b/>
          <w:bCs/>
          <w:color w:val="FF0000"/>
          <w:sz w:val="28"/>
          <w:szCs w:val="28"/>
        </w:rPr>
        <w:t>4 paroi de l'utérus</w:t>
      </w:r>
    </w:p>
    <w:p w:rsidR="00023177" w:rsidRDefault="00023177" w:rsidP="0002317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28"/>
          <w:szCs w:val="28"/>
        </w:rPr>
      </w:pPr>
      <w:r>
        <w:rPr>
          <w:rFonts w:ascii="ComicSansMS,Bold" w:hAnsi="ComicSansMS,Bold" w:cs="ComicSansMS,Bold"/>
          <w:b/>
          <w:bCs/>
          <w:color w:val="FF0000"/>
          <w:sz w:val="28"/>
          <w:szCs w:val="28"/>
        </w:rPr>
        <w:t>5 Col de l’utérus</w:t>
      </w:r>
    </w:p>
    <w:p w:rsidR="00023177" w:rsidRDefault="00023177" w:rsidP="0002317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28"/>
          <w:szCs w:val="28"/>
        </w:rPr>
      </w:pPr>
      <w:r>
        <w:rPr>
          <w:rFonts w:ascii="ComicSansMS,Bold" w:hAnsi="ComicSansMS,Bold" w:cs="ComicSansMS,Bold"/>
          <w:b/>
          <w:bCs/>
          <w:color w:val="FF0000"/>
          <w:sz w:val="28"/>
          <w:szCs w:val="28"/>
        </w:rPr>
        <w:t>6 Vagin</w:t>
      </w:r>
    </w:p>
    <w:p w:rsidR="00023177" w:rsidRDefault="00023177" w:rsidP="0002317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28"/>
          <w:szCs w:val="28"/>
        </w:rPr>
      </w:pPr>
      <w:r>
        <w:rPr>
          <w:rFonts w:ascii="ComicSansMS,Bold" w:hAnsi="ComicSansMS,Bold" w:cs="ComicSansMS,Bold"/>
          <w:b/>
          <w:bCs/>
          <w:color w:val="FF0000"/>
          <w:sz w:val="28"/>
          <w:szCs w:val="28"/>
        </w:rPr>
        <w:t>7 trompe</w:t>
      </w:r>
    </w:p>
    <w:p w:rsidR="00023177" w:rsidRDefault="00023177" w:rsidP="0002317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28"/>
          <w:szCs w:val="28"/>
        </w:rPr>
      </w:pPr>
      <w:r>
        <w:rPr>
          <w:rFonts w:ascii="ComicSansMS,Bold" w:hAnsi="ComicSansMS,Bold" w:cs="ComicSansMS,Bold"/>
          <w:b/>
          <w:bCs/>
          <w:color w:val="FF0000"/>
          <w:sz w:val="28"/>
          <w:szCs w:val="28"/>
        </w:rPr>
        <w:t>8 ovaire</w:t>
      </w:r>
    </w:p>
    <w:p w:rsidR="00023177" w:rsidRDefault="00023177" w:rsidP="0002317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28"/>
          <w:szCs w:val="28"/>
        </w:rPr>
      </w:pPr>
      <w:r>
        <w:rPr>
          <w:rFonts w:ascii="ComicSansMS,Bold" w:hAnsi="ComicSansMS,Bold" w:cs="ComicSansMS,Bold"/>
          <w:b/>
          <w:bCs/>
          <w:color w:val="FF0000"/>
          <w:sz w:val="28"/>
          <w:szCs w:val="28"/>
        </w:rPr>
        <w:lastRenderedPageBreak/>
        <w:t>9 pavillon de la trompe</w:t>
      </w:r>
    </w:p>
    <w:p w:rsidR="00023177" w:rsidRDefault="00023177" w:rsidP="0002317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28"/>
          <w:szCs w:val="28"/>
        </w:rPr>
      </w:pPr>
      <w:r>
        <w:rPr>
          <w:rFonts w:ascii="ComicSansMS,Bold" w:hAnsi="ComicSansMS,Bold" w:cs="ComicSansMS,Bold"/>
          <w:b/>
          <w:bCs/>
          <w:color w:val="FF0000"/>
          <w:sz w:val="28"/>
          <w:szCs w:val="28"/>
        </w:rPr>
        <w:t>Clitoris : non placé ici</w:t>
      </w:r>
    </w:p>
    <w:p w:rsidR="00023177" w:rsidRPr="004A0366" w:rsidRDefault="00023177" w:rsidP="00023177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" w:hAnsi="ComicSansMS" w:cs="ComicSansMS"/>
          <w:color w:val="FF0000"/>
          <w:sz w:val="44"/>
          <w:szCs w:val="44"/>
        </w:rPr>
      </w:pPr>
      <w:proofErr w:type="gramStart"/>
      <w:r>
        <w:rPr>
          <w:rFonts w:ascii="ComicSansMS,Bold" w:hAnsi="ComicSansMS,Bold" w:cs="ComicSansMS,Bold"/>
          <w:b/>
          <w:bCs/>
          <w:color w:val="0000FF"/>
          <w:sz w:val="28"/>
          <w:szCs w:val="28"/>
        </w:rPr>
        <w:t>titre</w:t>
      </w:r>
      <w:proofErr w:type="gramEnd"/>
      <w:r>
        <w:rPr>
          <w:rFonts w:ascii="ComicSansMS,Bold" w:hAnsi="ComicSansMS,Bold" w:cs="ComicSansMS,Bold"/>
          <w:b/>
          <w:bCs/>
          <w:color w:val="0000FF"/>
          <w:sz w:val="28"/>
          <w:szCs w:val="28"/>
        </w:rPr>
        <w:t xml:space="preserve"> ?</w:t>
      </w:r>
    </w:p>
    <w:p w:rsidR="00973740" w:rsidRDefault="00973740" w:rsidP="00973740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4"/>
          <w:szCs w:val="44"/>
        </w:rPr>
      </w:pPr>
      <w:r w:rsidRPr="00973740">
        <w:rPr>
          <w:rFonts w:ascii="ComicSansMS" w:hAnsi="ComicSansMS" w:cs="ComicSansMS"/>
          <w:color w:val="FF0000"/>
          <w:sz w:val="44"/>
          <w:szCs w:val="44"/>
        </w:rPr>
        <w:t>II – Quelques observations microscopiques</w:t>
      </w:r>
    </w:p>
    <w:p w:rsidR="00023177" w:rsidRPr="00171223" w:rsidRDefault="00171223" w:rsidP="00171223">
      <w:pPr>
        <w:pStyle w:val="Paragraphedeliste"/>
        <w:numPr>
          <w:ilvl w:val="0"/>
          <w:numId w:val="10"/>
        </w:numPr>
        <w:autoSpaceDE w:val="0"/>
        <w:autoSpaceDN w:val="0"/>
        <w:adjustRightInd w:val="0"/>
        <w:spacing w:after="0"/>
        <w:rPr>
          <w:rFonts w:ascii="ComicSansMS" w:hAnsi="ComicSansMS" w:cs="ComicSansMS"/>
          <w:color w:val="009A00"/>
          <w:sz w:val="40"/>
          <w:szCs w:val="40"/>
        </w:rPr>
      </w:pPr>
      <w:r>
        <w:rPr>
          <w:rFonts w:ascii="ComicSansMS" w:hAnsi="ComicSansMS" w:cs="ComicSansMS"/>
          <w:color w:val="009A00"/>
          <w:sz w:val="40"/>
          <w:szCs w:val="40"/>
        </w:rPr>
        <w:t>C</w:t>
      </w:r>
      <w:r w:rsidR="00023177" w:rsidRPr="00023177">
        <w:rPr>
          <w:rFonts w:ascii="ComicSansMS" w:hAnsi="ComicSansMS" w:cs="ComicSansMS"/>
          <w:color w:val="009A00"/>
          <w:sz w:val="40"/>
          <w:szCs w:val="40"/>
        </w:rPr>
        <w:t>oupe d'utérus à 2 moments différents</w:t>
      </w:r>
    </w:p>
    <w:p w:rsidR="00023177" w:rsidRPr="00023177" w:rsidRDefault="00023177" w:rsidP="0002317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023177">
        <w:rPr>
          <w:rFonts w:ascii="ComicSansMS" w:hAnsi="ComicSansMS" w:cs="ComicSansMS"/>
          <w:color w:val="000000"/>
          <w:sz w:val="40"/>
          <w:szCs w:val="40"/>
        </w:rPr>
        <w:t>(</w:t>
      </w:r>
      <w:proofErr w:type="gramStart"/>
      <w:r w:rsidRPr="00023177">
        <w:rPr>
          <w:rFonts w:ascii="ComicSansMS" w:hAnsi="ComicSansMS" w:cs="ComicSansMS"/>
          <w:color w:val="000000"/>
          <w:sz w:val="40"/>
          <w:szCs w:val="40"/>
        </w:rPr>
        <w:t>on</w:t>
      </w:r>
      <w:proofErr w:type="gramEnd"/>
      <w:r w:rsidRPr="00023177">
        <w:rPr>
          <w:rFonts w:ascii="ComicSansMS" w:hAnsi="ComicSansMS" w:cs="ComicSansMS"/>
          <w:color w:val="000000"/>
          <w:sz w:val="40"/>
          <w:szCs w:val="40"/>
        </w:rPr>
        <w:t xml:space="preserve"> expliquera plus tard)</w:t>
      </w:r>
    </w:p>
    <w:p w:rsidR="00023177" w:rsidRDefault="009046A2" w:rsidP="0002317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hyperlink r:id="rId154" w:history="1">
        <w:r w:rsidR="00171223" w:rsidRPr="005D7A92">
          <w:rPr>
            <w:rStyle w:val="Lienhypertexte"/>
            <w:rFonts w:ascii="ComicSansMS" w:hAnsi="ComicSansMS" w:cs="ComicSansMS"/>
            <w:sz w:val="40"/>
            <w:szCs w:val="40"/>
          </w:rPr>
          <w:t>http://espace-svt.ac-rennes.fr/applic/uterus/compar/comp-loup.htm</w:t>
        </w:r>
      </w:hyperlink>
    </w:p>
    <w:p w:rsidR="00171223" w:rsidRDefault="00171223" w:rsidP="0002317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171223">
        <w:rPr>
          <w:rFonts w:ascii="ComicSansMS" w:hAnsi="ComicSansMS" w:cs="ComicSansMS"/>
          <w:noProof/>
          <w:color w:val="000000"/>
          <w:sz w:val="40"/>
          <w:szCs w:val="40"/>
          <w:lang w:eastAsia="fr-FR"/>
        </w:rPr>
        <w:drawing>
          <wp:inline distT="0" distB="0" distL="0" distR="0">
            <wp:extent cx="4562637" cy="1398814"/>
            <wp:effectExtent l="0" t="0" r="0" b="0"/>
            <wp:docPr id="142" name="Imag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100" cy="1400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223" w:rsidRPr="00171223" w:rsidRDefault="00171223" w:rsidP="0002317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>
        <w:rPr>
          <w:rFonts w:ascii="ComicSansMS" w:hAnsi="ComicSansMS" w:cs="ComicSansMS"/>
          <w:color w:val="009A00"/>
          <w:sz w:val="40"/>
          <w:szCs w:val="40"/>
        </w:rPr>
        <w:t>2- C</w:t>
      </w:r>
      <w:r w:rsidRPr="00171223">
        <w:rPr>
          <w:rFonts w:ascii="ComicSansMS" w:hAnsi="ComicSansMS" w:cs="ComicSansMS"/>
          <w:color w:val="009A00"/>
          <w:sz w:val="40"/>
          <w:szCs w:val="40"/>
        </w:rPr>
        <w:t>oupe d'ovaire</w:t>
      </w:r>
    </w:p>
    <w:p w:rsidR="00973740" w:rsidRDefault="00171223" w:rsidP="00973740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4"/>
          <w:szCs w:val="44"/>
        </w:rPr>
      </w:pPr>
      <w:r w:rsidRPr="00171223">
        <w:rPr>
          <w:rFonts w:ascii="ComicSansMS" w:hAnsi="ComicSansMS" w:cs="ComicSansMS"/>
          <w:noProof/>
          <w:color w:val="FF0000"/>
          <w:sz w:val="44"/>
          <w:szCs w:val="44"/>
          <w:lang w:eastAsia="fr-FR"/>
        </w:rPr>
        <w:drawing>
          <wp:inline distT="0" distB="0" distL="0" distR="0">
            <wp:extent cx="6516723" cy="2701637"/>
            <wp:effectExtent l="0" t="0" r="0" b="3810"/>
            <wp:docPr id="141" name="Imag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226" cy="270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EDA" w:rsidRDefault="00C15EDA" w:rsidP="00973740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4"/>
          <w:szCs w:val="44"/>
        </w:rPr>
      </w:pPr>
    </w:p>
    <w:p w:rsidR="00C15EDA" w:rsidRPr="00C15EDA" w:rsidRDefault="00C15EDA" w:rsidP="00C15ED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C15EDA">
        <w:rPr>
          <w:rFonts w:ascii="ComicSansMS" w:hAnsi="ComicSansMS" w:cs="ComicSansMS"/>
          <w:color w:val="FF0000"/>
          <w:sz w:val="40"/>
          <w:szCs w:val="40"/>
        </w:rPr>
        <w:t>III – Le problème des règles</w:t>
      </w:r>
    </w:p>
    <w:p w:rsidR="00C15EDA" w:rsidRPr="00C15EDA" w:rsidRDefault="00C15EDA" w:rsidP="00C15ED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9A00"/>
          <w:sz w:val="40"/>
          <w:szCs w:val="40"/>
        </w:rPr>
      </w:pPr>
      <w:r w:rsidRPr="00C15EDA">
        <w:rPr>
          <w:rFonts w:ascii="ComicSansMS" w:hAnsi="ComicSansMS" w:cs="ComicSansMS"/>
          <w:color w:val="009A00"/>
          <w:sz w:val="40"/>
          <w:szCs w:val="40"/>
        </w:rPr>
        <w:t>1- (Ra) –</w:t>
      </w:r>
      <w:r>
        <w:rPr>
          <w:rFonts w:ascii="ComicSansMS" w:hAnsi="ComicSansMS" w:cs="ComicSansMS"/>
          <w:color w:val="009A00"/>
          <w:sz w:val="40"/>
          <w:szCs w:val="40"/>
        </w:rPr>
        <w:t xml:space="preserve"> D</w:t>
      </w:r>
      <w:r w:rsidRPr="00C15EDA">
        <w:rPr>
          <w:rFonts w:ascii="ComicSansMS" w:hAnsi="ComicSansMS" w:cs="ComicSansMS"/>
          <w:color w:val="009A00"/>
          <w:sz w:val="40"/>
          <w:szCs w:val="40"/>
        </w:rPr>
        <w:t>es hypothèses ?</w:t>
      </w:r>
    </w:p>
    <w:p w:rsidR="00C15EDA" w:rsidRPr="00C15EDA" w:rsidRDefault="00C15EDA" w:rsidP="00C15ED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C15EDA">
        <w:rPr>
          <w:rFonts w:ascii="ComicSansMS" w:hAnsi="ComicSansMS" w:cs="ComicSansMS"/>
          <w:color w:val="000000"/>
          <w:sz w:val="40"/>
          <w:szCs w:val="40"/>
        </w:rPr>
        <w:t>(I) – étudie les pages correspondantes</w:t>
      </w:r>
    </w:p>
    <w:p w:rsidR="00C15EDA" w:rsidRPr="00C15EDA" w:rsidRDefault="00C15EDA" w:rsidP="00C15ED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C15EDA">
        <w:rPr>
          <w:rFonts w:ascii="ComicSansMS" w:hAnsi="ComicSansMS" w:cs="ComicSansMS"/>
          <w:color w:val="000000"/>
          <w:sz w:val="40"/>
          <w:szCs w:val="40"/>
        </w:rPr>
        <w:t>© - résume…</w:t>
      </w:r>
    </w:p>
    <w:p w:rsidR="00C15EDA" w:rsidRPr="00C15EDA" w:rsidRDefault="00C15EDA" w:rsidP="00C15ED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C15EDA">
        <w:rPr>
          <w:rFonts w:ascii="ComicSansMS" w:hAnsi="ComicSansMS" w:cs="ComicSansMS"/>
          <w:color w:val="FF0000"/>
          <w:sz w:val="40"/>
          <w:szCs w:val="40"/>
        </w:rPr>
        <w:lastRenderedPageBreak/>
        <w:t>Les règles* sont un phénomène cyclique de l’uté</w:t>
      </w:r>
      <w:r>
        <w:rPr>
          <w:rFonts w:ascii="ComicSansMS" w:hAnsi="ComicSansMS" w:cs="ComicSansMS"/>
          <w:color w:val="FF0000"/>
          <w:sz w:val="40"/>
          <w:szCs w:val="40"/>
        </w:rPr>
        <w:t xml:space="preserve">rus : elles ont lieu tous les </w:t>
      </w:r>
      <w:r w:rsidRPr="00C15EDA">
        <w:rPr>
          <w:rFonts w:ascii="ComicSansMS" w:hAnsi="ComicSansMS" w:cs="ComicSansMS"/>
          <w:color w:val="FF0000"/>
          <w:sz w:val="40"/>
          <w:szCs w:val="40"/>
        </w:rPr>
        <w:t>28 jours de la puberté* à la ménopause*. Elles durent de 3 à 6 jours.</w:t>
      </w:r>
    </w:p>
    <w:p w:rsidR="00C15EDA" w:rsidRPr="00C15EDA" w:rsidRDefault="00C15EDA" w:rsidP="00C15ED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C15EDA">
        <w:rPr>
          <w:rFonts w:ascii="ComicSansMS" w:hAnsi="ComicSansMS" w:cs="ComicSansMS"/>
          <w:color w:val="FF0000"/>
          <w:sz w:val="40"/>
          <w:szCs w:val="40"/>
        </w:rPr>
        <w:t>Elles proviennent de la destruction de la paroi utérine qui s’est formé</w:t>
      </w:r>
      <w:r>
        <w:rPr>
          <w:rFonts w:ascii="ComicSansMS" w:hAnsi="ComicSansMS" w:cs="ComicSansMS"/>
          <w:color w:val="FF0000"/>
          <w:sz w:val="40"/>
          <w:szCs w:val="40"/>
        </w:rPr>
        <w:t xml:space="preserve">e au </w:t>
      </w:r>
      <w:r w:rsidRPr="00C15EDA">
        <w:rPr>
          <w:rFonts w:ascii="ComicSansMS" w:hAnsi="ComicSansMS" w:cs="ComicSansMS"/>
          <w:color w:val="FF0000"/>
          <w:sz w:val="40"/>
          <w:szCs w:val="40"/>
        </w:rPr>
        <w:t>cours du cycle.</w:t>
      </w:r>
    </w:p>
    <w:p w:rsidR="00C15EDA" w:rsidRDefault="00C15EDA" w:rsidP="00C15EDA">
      <w:pPr>
        <w:autoSpaceDE w:val="0"/>
        <w:autoSpaceDN w:val="0"/>
        <w:adjustRightInd w:val="0"/>
        <w:spacing w:after="0" w:line="240" w:lineRule="auto"/>
        <w:rPr>
          <w:rFonts w:ascii="ComicSansMS,Italic" w:hAnsi="ComicSansMS,Italic" w:cs="ComicSansMS,Italic"/>
          <w:i/>
          <w:iCs/>
          <w:color w:val="0000FF"/>
          <w:sz w:val="40"/>
          <w:szCs w:val="40"/>
        </w:rPr>
      </w:pPr>
      <w:r w:rsidRPr="00C15EDA">
        <w:rPr>
          <w:rFonts w:ascii="ComicSansMS,Italic" w:hAnsi="ComicSansMS,Italic" w:cs="ComicSansMS,Italic"/>
          <w:i/>
          <w:iCs/>
          <w:color w:val="FF0000"/>
          <w:sz w:val="40"/>
          <w:szCs w:val="40"/>
        </w:rPr>
        <w:t xml:space="preserve">Règles : </w:t>
      </w:r>
      <w:r w:rsidRPr="00C15EDA">
        <w:rPr>
          <w:rFonts w:ascii="ComicSansMS,Italic" w:hAnsi="ComicSansMS,Italic" w:cs="ComicSansMS,Italic"/>
          <w:i/>
          <w:iCs/>
          <w:color w:val="0000FF"/>
          <w:sz w:val="40"/>
          <w:szCs w:val="40"/>
        </w:rPr>
        <w:t>écoulement de sang par la vulve durant 3 à</w:t>
      </w:r>
      <w:r>
        <w:rPr>
          <w:rFonts w:ascii="ComicSansMS,Italic" w:hAnsi="ComicSansMS,Italic" w:cs="ComicSansMS,Italic"/>
          <w:i/>
          <w:iCs/>
          <w:color w:val="0000FF"/>
          <w:sz w:val="40"/>
          <w:szCs w:val="40"/>
        </w:rPr>
        <w:t xml:space="preserve"> 6 jours et qui </w:t>
      </w:r>
      <w:r w:rsidRPr="00C15EDA">
        <w:rPr>
          <w:rFonts w:ascii="ComicSansMS,Italic" w:hAnsi="ComicSansMS,Italic" w:cs="ComicSansMS,Italic"/>
          <w:i/>
          <w:iCs/>
          <w:color w:val="0000FF"/>
          <w:sz w:val="40"/>
          <w:szCs w:val="40"/>
        </w:rPr>
        <w:t>provient de la couche superficielle de la paroi de l’utérus (à compléter)</w:t>
      </w:r>
    </w:p>
    <w:p w:rsidR="00C15EDA" w:rsidRPr="00C15EDA" w:rsidRDefault="00C15EDA" w:rsidP="00C15EDA">
      <w:pPr>
        <w:autoSpaceDE w:val="0"/>
        <w:autoSpaceDN w:val="0"/>
        <w:adjustRightInd w:val="0"/>
        <w:spacing w:after="0" w:line="240" w:lineRule="auto"/>
        <w:rPr>
          <w:rFonts w:ascii="ComicSansMS,Italic" w:hAnsi="ComicSansMS,Italic" w:cs="ComicSansMS,Italic"/>
          <w:i/>
          <w:iCs/>
          <w:color w:val="0000FF"/>
          <w:sz w:val="40"/>
          <w:szCs w:val="40"/>
        </w:rPr>
      </w:pPr>
    </w:p>
    <w:p w:rsidR="00C15EDA" w:rsidRPr="00C15EDA" w:rsidRDefault="00C15EDA" w:rsidP="00C15EDA">
      <w:pPr>
        <w:pStyle w:val="Paragraphedeliste"/>
        <w:numPr>
          <w:ilvl w:val="0"/>
          <w:numId w:val="10"/>
        </w:numPr>
        <w:autoSpaceDE w:val="0"/>
        <w:autoSpaceDN w:val="0"/>
        <w:adjustRightInd w:val="0"/>
        <w:spacing w:after="0"/>
        <w:rPr>
          <w:rFonts w:ascii="ComicSansMS,Italic" w:hAnsi="ComicSansMS,Italic" w:cs="ComicSansMS,Italic"/>
          <w:i/>
          <w:iCs/>
          <w:color w:val="009A00"/>
          <w:sz w:val="40"/>
          <w:szCs w:val="40"/>
        </w:rPr>
      </w:pPr>
      <w:r>
        <w:rPr>
          <w:rFonts w:ascii="ComicSansMS,Italic" w:hAnsi="ComicSansMS,Italic" w:cs="ComicSansMS,Italic"/>
          <w:i/>
          <w:iCs/>
          <w:color w:val="009A00"/>
          <w:sz w:val="40"/>
          <w:szCs w:val="40"/>
        </w:rPr>
        <w:t>L</w:t>
      </w:r>
      <w:r w:rsidRPr="00C15EDA">
        <w:rPr>
          <w:rFonts w:ascii="ComicSansMS,Italic" w:hAnsi="ComicSansMS,Italic" w:cs="ComicSansMS,Italic"/>
          <w:i/>
          <w:iCs/>
          <w:color w:val="009A00"/>
          <w:sz w:val="40"/>
          <w:szCs w:val="40"/>
        </w:rPr>
        <w:t>e contrôle de la muqueuse utérine</w:t>
      </w:r>
    </w:p>
    <w:p w:rsidR="00C15EDA" w:rsidRDefault="00C15EDA" w:rsidP="00C15ED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C15EDA">
        <w:rPr>
          <w:rFonts w:ascii="ComicSansMS" w:hAnsi="ComicSansMS" w:cs="ComicSansMS"/>
          <w:color w:val="000000"/>
          <w:sz w:val="40"/>
          <w:szCs w:val="40"/>
        </w:rPr>
        <w:t>(Ra)- que dire de cette expé</w:t>
      </w:r>
      <w:r>
        <w:rPr>
          <w:rFonts w:ascii="ComicSansMS" w:hAnsi="ComicSansMS" w:cs="ComicSansMS"/>
          <w:color w:val="000000"/>
          <w:sz w:val="40"/>
          <w:szCs w:val="40"/>
        </w:rPr>
        <w:t>rience ?</w:t>
      </w:r>
    </w:p>
    <w:p w:rsidR="00C15EDA" w:rsidRDefault="00C15EDA" w:rsidP="00C15ED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C15EDA">
        <w:rPr>
          <w:rFonts w:ascii="ComicSansMS" w:hAnsi="ComicSansMS" w:cs="ComicSansMS"/>
          <w:noProof/>
          <w:color w:val="FF0000"/>
          <w:sz w:val="40"/>
          <w:szCs w:val="40"/>
          <w:lang w:eastAsia="fr-FR"/>
        </w:rPr>
        <w:drawing>
          <wp:inline distT="0" distB="0" distL="0" distR="0">
            <wp:extent cx="6909230" cy="4114800"/>
            <wp:effectExtent l="0" t="0" r="6350" b="0"/>
            <wp:docPr id="143" name="Imag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902" cy="41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F3E" w:rsidRPr="002F0F3E" w:rsidRDefault="002F0F3E" w:rsidP="002F0F3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>
        <w:rPr>
          <w:rFonts w:ascii="ComicSansMS" w:hAnsi="ComicSansMS" w:cs="ComicSansMS"/>
          <w:color w:val="FF0000"/>
          <w:sz w:val="40"/>
          <w:szCs w:val="40"/>
        </w:rPr>
        <w:t>C</w:t>
      </w:r>
      <w:r w:rsidRPr="002F0F3E">
        <w:rPr>
          <w:rFonts w:ascii="ComicSansMS" w:hAnsi="ComicSansMS" w:cs="ComicSansMS"/>
          <w:color w:val="FF0000"/>
          <w:sz w:val="40"/>
          <w:szCs w:val="40"/>
        </w:rPr>
        <w:t>hez les femmes : idem</w:t>
      </w:r>
    </w:p>
    <w:p w:rsidR="002F0F3E" w:rsidRPr="002F0F3E" w:rsidRDefault="000F458B" w:rsidP="002F0F3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>
        <w:rPr>
          <w:rFonts w:ascii="ComicSansMS" w:hAnsi="ComicSansMS" w:cs="ComicSansMS"/>
          <w:color w:val="FF0000"/>
          <w:sz w:val="40"/>
          <w:szCs w:val="40"/>
        </w:rPr>
        <w:t>(</w:t>
      </w:r>
      <w:proofErr w:type="gramStart"/>
      <w:r>
        <w:rPr>
          <w:rFonts w:ascii="ComicSansMS" w:hAnsi="ComicSansMS" w:cs="ComicSansMS"/>
          <w:color w:val="FF0000"/>
          <w:sz w:val="40"/>
          <w:szCs w:val="40"/>
        </w:rPr>
        <w:t>des</w:t>
      </w:r>
      <w:proofErr w:type="gramEnd"/>
      <w:r>
        <w:rPr>
          <w:rFonts w:ascii="ComicSansMS" w:hAnsi="ComicSansMS" w:cs="ComicSansMS"/>
          <w:color w:val="FF0000"/>
          <w:sz w:val="40"/>
          <w:szCs w:val="40"/>
        </w:rPr>
        <w:t xml:space="preserve"> hormones sont produites</w:t>
      </w:r>
      <w:r w:rsidR="002F0F3E" w:rsidRPr="002F0F3E">
        <w:rPr>
          <w:rFonts w:ascii="ComicSansMS" w:hAnsi="ComicSansMS" w:cs="ComicSansMS"/>
          <w:color w:val="FF0000"/>
          <w:sz w:val="40"/>
          <w:szCs w:val="40"/>
        </w:rPr>
        <w:t xml:space="preserve"> au ni</w:t>
      </w:r>
      <w:r w:rsidR="002F0F3E">
        <w:rPr>
          <w:rFonts w:ascii="ComicSansMS" w:hAnsi="ComicSansMS" w:cs="ComicSansMS"/>
          <w:color w:val="FF0000"/>
          <w:sz w:val="40"/>
          <w:szCs w:val="40"/>
        </w:rPr>
        <w:t xml:space="preserve">veau du cerveau au moment de la </w:t>
      </w:r>
      <w:r w:rsidR="002F0F3E" w:rsidRPr="002F0F3E">
        <w:rPr>
          <w:rFonts w:ascii="ComicSansMS" w:hAnsi="ComicSansMS" w:cs="ComicSansMS"/>
          <w:color w:val="FF0000"/>
          <w:sz w:val="40"/>
          <w:szCs w:val="40"/>
        </w:rPr>
        <w:t>puberté)</w:t>
      </w:r>
    </w:p>
    <w:p w:rsidR="002F0F3E" w:rsidRDefault="002F0F3E" w:rsidP="002F0F3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>
        <w:rPr>
          <w:rFonts w:ascii="ComicSansMS" w:hAnsi="ComicSansMS" w:cs="ComicSansMS"/>
          <w:color w:val="FF0000"/>
          <w:sz w:val="40"/>
          <w:szCs w:val="40"/>
        </w:rPr>
        <w:t>L</w:t>
      </w:r>
      <w:r w:rsidRPr="002F0F3E">
        <w:rPr>
          <w:rFonts w:ascii="ComicSansMS" w:hAnsi="ComicSansMS" w:cs="ComicSansMS"/>
          <w:color w:val="FF0000"/>
          <w:sz w:val="40"/>
          <w:szCs w:val="40"/>
        </w:rPr>
        <w:t>es ovaires sont responsables de la production de 2 types d'hormones</w:t>
      </w:r>
      <w:r>
        <w:rPr>
          <w:rFonts w:ascii="ComicSansMS" w:hAnsi="ComicSansMS" w:cs="ComicSansMS"/>
          <w:color w:val="FF0000"/>
          <w:sz w:val="40"/>
          <w:szCs w:val="40"/>
        </w:rPr>
        <w:t>.</w:t>
      </w:r>
    </w:p>
    <w:p w:rsidR="002F0F3E" w:rsidRDefault="002F0F3E" w:rsidP="002F0F3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2F0F3E">
        <w:rPr>
          <w:rFonts w:ascii="ComicSansMS" w:hAnsi="ComicSansMS" w:cs="ComicSansMS"/>
          <w:noProof/>
          <w:color w:val="FF0000"/>
          <w:sz w:val="40"/>
          <w:szCs w:val="40"/>
          <w:lang w:eastAsia="fr-FR"/>
        </w:rPr>
        <w:lastRenderedPageBreak/>
        <w:drawing>
          <wp:inline distT="0" distB="0" distL="0" distR="0">
            <wp:extent cx="6420358" cy="4497572"/>
            <wp:effectExtent l="0" t="0" r="0" b="0"/>
            <wp:docPr id="144" name="Imag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000" cy="450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008D" w:rsidRPr="00B7008D">
        <w:rPr>
          <w:rFonts w:ascii="ComicSansMS" w:hAnsi="ComicSansMS" w:cs="ComicSansMS"/>
          <w:noProof/>
          <w:color w:val="FF0000"/>
          <w:sz w:val="40"/>
          <w:szCs w:val="40"/>
          <w:lang w:eastAsia="fr-FR"/>
        </w:rPr>
        <w:drawing>
          <wp:inline distT="0" distB="0" distL="0" distR="0">
            <wp:extent cx="6588370" cy="3201636"/>
            <wp:effectExtent l="0" t="0" r="3175" b="0"/>
            <wp:docPr id="145" name="Imag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859" cy="3204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08D" w:rsidRPr="002F0F3E" w:rsidRDefault="00B7008D" w:rsidP="002F0F3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</w:p>
    <w:p w:rsidR="00973740" w:rsidRPr="00973740" w:rsidRDefault="00973740" w:rsidP="00973740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4"/>
          <w:szCs w:val="44"/>
        </w:rPr>
      </w:pPr>
      <w:r w:rsidRPr="00973740">
        <w:rPr>
          <w:rFonts w:ascii="ComicSansMS" w:hAnsi="ComicSansMS" w:cs="ComicSansMS"/>
          <w:color w:val="FF0000"/>
          <w:sz w:val="44"/>
          <w:szCs w:val="44"/>
        </w:rPr>
        <w:t>Chapitre 3 : en savoir plus sur l'appareil reproducteur masculin</w:t>
      </w:r>
    </w:p>
    <w:p w:rsidR="00973740" w:rsidRPr="00B7008D" w:rsidRDefault="00EE6A6E" w:rsidP="00B7008D">
      <w:pPr>
        <w:pStyle w:val="Paragraphedeliste"/>
        <w:numPr>
          <w:ilvl w:val="0"/>
          <w:numId w:val="11"/>
        </w:numPr>
        <w:autoSpaceDE w:val="0"/>
        <w:autoSpaceDN w:val="0"/>
        <w:adjustRightInd w:val="0"/>
        <w:spacing w:after="0"/>
        <w:rPr>
          <w:rFonts w:ascii="ComicSansMS" w:hAnsi="ComicSansMS" w:cs="ComicSansMS"/>
          <w:color w:val="FF0000"/>
          <w:sz w:val="44"/>
          <w:szCs w:val="44"/>
        </w:rPr>
      </w:pPr>
      <w:r>
        <w:rPr>
          <w:rFonts w:ascii="ComicSansMS" w:hAnsi="ComicSansMS" w:cs="ComicSansMS"/>
          <w:color w:val="FF0000"/>
          <w:sz w:val="44"/>
          <w:szCs w:val="44"/>
        </w:rPr>
        <w:t>D</w:t>
      </w:r>
      <w:r w:rsidR="00973740" w:rsidRPr="00B7008D">
        <w:rPr>
          <w:rFonts w:ascii="ComicSansMS" w:hAnsi="ComicSansMS" w:cs="ComicSansMS"/>
          <w:color w:val="FF0000"/>
          <w:sz w:val="44"/>
          <w:szCs w:val="44"/>
        </w:rPr>
        <w:t>es observations au microscope</w:t>
      </w:r>
    </w:p>
    <w:p w:rsidR="00B7008D" w:rsidRDefault="00B7008D" w:rsidP="00B7008D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" w:hAnsi="ComicSansMS" w:cs="ComicSansMS"/>
          <w:color w:val="FF0000"/>
          <w:sz w:val="44"/>
          <w:szCs w:val="44"/>
        </w:rPr>
      </w:pPr>
      <w:r w:rsidRPr="00B7008D">
        <w:rPr>
          <w:rFonts w:ascii="ComicSansMS" w:hAnsi="ComicSansMS" w:cs="ComicSansMS"/>
          <w:noProof/>
          <w:color w:val="FF0000"/>
          <w:sz w:val="44"/>
          <w:szCs w:val="44"/>
        </w:rPr>
        <w:lastRenderedPageBreak/>
        <w:drawing>
          <wp:inline distT="0" distB="0" distL="0" distR="0">
            <wp:extent cx="6358255" cy="4880610"/>
            <wp:effectExtent l="0" t="0" r="4445" b="0"/>
            <wp:docPr id="146" name="Imag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255" cy="488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A6E" w:rsidRDefault="00EE6A6E" w:rsidP="00B7008D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" w:hAnsi="ComicSansMS" w:cs="ComicSansMS"/>
          <w:color w:val="FF0000"/>
          <w:sz w:val="44"/>
          <w:szCs w:val="44"/>
        </w:rPr>
      </w:pPr>
      <w:r w:rsidRPr="00EE6A6E">
        <w:rPr>
          <w:rFonts w:ascii="ComicSansMS" w:hAnsi="ComicSansMS" w:cs="ComicSansMS"/>
          <w:noProof/>
          <w:color w:val="FF0000"/>
          <w:sz w:val="44"/>
          <w:szCs w:val="44"/>
        </w:rPr>
        <w:drawing>
          <wp:inline distT="0" distB="0" distL="0" distR="0">
            <wp:extent cx="6256020" cy="3751933"/>
            <wp:effectExtent l="0" t="0" r="0" b="1270"/>
            <wp:docPr id="148" name="Imag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145" cy="3753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BEA" w:rsidRPr="00F67BEA" w:rsidRDefault="00F67BEA" w:rsidP="00F67BEA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FF"/>
          <w:sz w:val="56"/>
          <w:szCs w:val="56"/>
        </w:rPr>
      </w:pPr>
      <w:r w:rsidRPr="00F67BEA">
        <w:rPr>
          <w:rFonts w:ascii="ComicSansMS" w:hAnsi="ComicSansMS" w:cs="ComicSansMS"/>
          <w:color w:val="000000"/>
          <w:sz w:val="56"/>
          <w:szCs w:val="56"/>
        </w:rPr>
        <w:lastRenderedPageBreak/>
        <w:t xml:space="preserve">Titre : </w:t>
      </w:r>
      <w:r w:rsidRPr="00F67BEA">
        <w:rPr>
          <w:rFonts w:ascii="ComicSansMS,Bold" w:hAnsi="ComicSansMS,Bold" w:cs="ComicSansMS,Bold"/>
          <w:b/>
          <w:bCs/>
          <w:color w:val="0000FF"/>
          <w:sz w:val="56"/>
          <w:szCs w:val="56"/>
        </w:rPr>
        <w:t>Appareil reproducteur masculin (vue de profil)</w:t>
      </w:r>
    </w:p>
    <w:p w:rsidR="00F67BEA" w:rsidRDefault="00F67BEA" w:rsidP="00F67BEA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color w:val="000000"/>
          <w:sz w:val="24"/>
          <w:szCs w:val="24"/>
        </w:rPr>
      </w:pPr>
    </w:p>
    <w:p w:rsidR="00F67BEA" w:rsidRDefault="00F67BEA" w:rsidP="00F67BE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F67BEA">
        <w:rPr>
          <w:rFonts w:ascii="ComicSansMS" w:hAnsi="ComicSansMS" w:cs="ComicSansMS"/>
          <w:color w:val="FF0000"/>
          <w:sz w:val="40"/>
          <w:szCs w:val="40"/>
        </w:rPr>
        <w:t>Le sperme contient des spermatozoïdes qui sont produits par les testicules de manière continue de la</w:t>
      </w:r>
      <w:r>
        <w:rPr>
          <w:rFonts w:ascii="ComicSansMS" w:hAnsi="ComicSansMS" w:cs="ComicSansMS"/>
          <w:color w:val="FF0000"/>
          <w:sz w:val="40"/>
          <w:szCs w:val="40"/>
        </w:rPr>
        <w:t xml:space="preserve"> </w:t>
      </w:r>
      <w:r w:rsidRPr="00F67BEA">
        <w:rPr>
          <w:rFonts w:ascii="ComicSansMS" w:hAnsi="ComicSansMS" w:cs="ComicSansMS"/>
          <w:color w:val="FF0000"/>
          <w:sz w:val="40"/>
          <w:szCs w:val="40"/>
        </w:rPr>
        <w:t>puberté à la mort.</w:t>
      </w:r>
    </w:p>
    <w:p w:rsidR="00F67BEA" w:rsidRPr="00F67BEA" w:rsidRDefault="00F67BEA" w:rsidP="00F67BEA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</w:p>
    <w:p w:rsidR="00973740" w:rsidRPr="00F67BEA" w:rsidRDefault="00F67BEA" w:rsidP="00F67BEA">
      <w:pPr>
        <w:pStyle w:val="Paragraphedeliste"/>
        <w:numPr>
          <w:ilvl w:val="0"/>
          <w:numId w:val="11"/>
        </w:numPr>
        <w:autoSpaceDE w:val="0"/>
        <w:autoSpaceDN w:val="0"/>
        <w:adjustRightInd w:val="0"/>
        <w:spacing w:after="0"/>
        <w:rPr>
          <w:rFonts w:ascii="ComicSansMS" w:hAnsi="ComicSansMS" w:cs="ComicSansMS"/>
          <w:color w:val="FF0000"/>
          <w:sz w:val="44"/>
          <w:szCs w:val="44"/>
        </w:rPr>
      </w:pPr>
      <w:r>
        <w:rPr>
          <w:rFonts w:ascii="ComicSansMS" w:hAnsi="ComicSansMS" w:cs="ComicSansMS"/>
          <w:color w:val="FF0000"/>
          <w:sz w:val="44"/>
          <w:szCs w:val="44"/>
        </w:rPr>
        <w:t>D</w:t>
      </w:r>
      <w:r w:rsidR="00973740" w:rsidRPr="00F67BEA">
        <w:rPr>
          <w:rFonts w:ascii="ComicSansMS" w:hAnsi="ComicSansMS" w:cs="ComicSansMS"/>
          <w:color w:val="FF0000"/>
          <w:sz w:val="44"/>
          <w:szCs w:val="44"/>
        </w:rPr>
        <w:t>es expériences sur le Fonctionnement des testicules à partir de la puberté</w:t>
      </w:r>
    </w:p>
    <w:p w:rsidR="00F67BEA" w:rsidRPr="00F67BEA" w:rsidRDefault="00F67BEA" w:rsidP="00F67BEA">
      <w:pPr>
        <w:pStyle w:val="Paragraphedeliste"/>
        <w:autoSpaceDE w:val="0"/>
        <w:autoSpaceDN w:val="0"/>
        <w:adjustRightInd w:val="0"/>
        <w:spacing w:after="0"/>
        <w:ind w:left="1080"/>
        <w:rPr>
          <w:rFonts w:ascii="ComicSansMS" w:hAnsi="ComicSansMS" w:cs="ComicSansMS"/>
          <w:color w:val="FF0000"/>
          <w:sz w:val="44"/>
          <w:szCs w:val="44"/>
        </w:rPr>
      </w:pPr>
      <w:r w:rsidRPr="00F67BEA">
        <w:rPr>
          <w:rFonts w:ascii="ComicSansMS" w:hAnsi="ComicSansMS" w:cs="ComicSansMS"/>
          <w:noProof/>
          <w:color w:val="FF0000"/>
          <w:sz w:val="44"/>
          <w:szCs w:val="44"/>
        </w:rPr>
        <w:drawing>
          <wp:inline distT="0" distB="0" distL="0" distR="0">
            <wp:extent cx="5667375" cy="5337810"/>
            <wp:effectExtent l="0" t="0" r="9525" b="0"/>
            <wp:docPr id="149" name="Imag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533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740" w:rsidRDefault="00973740" w:rsidP="00973740">
      <w:pPr>
        <w:spacing w:before="100" w:beforeAutospacing="1" w:after="100" w:afterAutospacing="1" w:line="240" w:lineRule="auto"/>
        <w:rPr>
          <w:rFonts w:ascii="ComicSansMS" w:hAnsi="ComicSansMS" w:cs="ComicSansMS"/>
          <w:color w:val="FF0000"/>
          <w:sz w:val="44"/>
          <w:szCs w:val="44"/>
        </w:rPr>
      </w:pPr>
      <w:r w:rsidRPr="00973740">
        <w:rPr>
          <w:rFonts w:ascii="ComicSansMS" w:hAnsi="ComicSansMS" w:cs="ComicSansMS"/>
          <w:color w:val="FF0000"/>
          <w:sz w:val="44"/>
          <w:szCs w:val="44"/>
        </w:rPr>
        <w:t>Chapitre 4 : la formation d'un nouvel individu</w:t>
      </w:r>
    </w:p>
    <w:p w:rsidR="00F67BEA" w:rsidRDefault="00F67BEA" w:rsidP="00973740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44"/>
          <w:szCs w:val="44"/>
          <w:lang w:eastAsia="fr-FR"/>
        </w:rPr>
      </w:pPr>
      <w:r w:rsidRPr="00F67BEA">
        <w:rPr>
          <w:rFonts w:ascii="Comic Sans MS" w:eastAsia="Times New Roman" w:hAnsi="Comic Sans MS" w:cs="Times New Roman"/>
          <w:b/>
          <w:bCs/>
          <w:noProof/>
          <w:sz w:val="44"/>
          <w:szCs w:val="44"/>
          <w:lang w:eastAsia="fr-FR"/>
        </w:rPr>
        <w:lastRenderedPageBreak/>
        <w:drawing>
          <wp:inline distT="0" distB="0" distL="0" distR="0">
            <wp:extent cx="6041915" cy="3121773"/>
            <wp:effectExtent l="0" t="0" r="0" b="2540"/>
            <wp:docPr id="150" name="Imag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356" cy="3123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4563" w:rsidRDefault="00794563" w:rsidP="00973740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44"/>
          <w:szCs w:val="44"/>
          <w:lang w:eastAsia="fr-FR"/>
        </w:rPr>
      </w:pPr>
      <w:r w:rsidRPr="00794563">
        <w:rPr>
          <w:rFonts w:ascii="Comic Sans MS" w:eastAsia="Times New Roman" w:hAnsi="Comic Sans MS" w:cs="Times New Roman"/>
          <w:b/>
          <w:bCs/>
          <w:noProof/>
          <w:sz w:val="44"/>
          <w:szCs w:val="44"/>
          <w:lang w:eastAsia="fr-FR"/>
        </w:rPr>
        <w:drawing>
          <wp:inline distT="0" distB="0" distL="0" distR="0">
            <wp:extent cx="6325268" cy="4494714"/>
            <wp:effectExtent l="0" t="0" r="0" b="1270"/>
            <wp:docPr id="151" name="Imag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690" cy="4495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4563" w:rsidRPr="00973740" w:rsidRDefault="00794563" w:rsidP="00973740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44"/>
          <w:szCs w:val="44"/>
          <w:lang w:eastAsia="fr-FR"/>
        </w:rPr>
      </w:pPr>
      <w:r w:rsidRPr="00794563">
        <w:rPr>
          <w:rFonts w:ascii="Comic Sans MS" w:eastAsia="Times New Roman" w:hAnsi="Comic Sans MS" w:cs="Times New Roman"/>
          <w:b/>
          <w:bCs/>
          <w:noProof/>
          <w:sz w:val="44"/>
          <w:szCs w:val="44"/>
          <w:lang w:eastAsia="fr-FR"/>
        </w:rPr>
        <w:lastRenderedPageBreak/>
        <w:drawing>
          <wp:inline distT="0" distB="0" distL="0" distR="0">
            <wp:extent cx="6638931" cy="4732925"/>
            <wp:effectExtent l="0" t="0" r="0" b="0"/>
            <wp:docPr id="152" name="Imag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052" cy="4732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297" w:rsidRPr="005E0699" w:rsidRDefault="00AD5297" w:rsidP="00AD529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 w:rsidRPr="005E0699">
        <w:rPr>
          <w:rFonts w:ascii="Comic Sans MS" w:eastAsia="Times New Roman" w:hAnsi="Comic Sans MS" w:cs="Times New Roman"/>
          <w:b/>
          <w:bCs/>
          <w:sz w:val="40"/>
          <w:szCs w:val="40"/>
          <w:u w:val="single"/>
          <w:lang w:eastAsia="fr-FR"/>
        </w:rPr>
        <w:t>THEME 2</w:t>
      </w:r>
      <w:r w:rsidRPr="005E0699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 xml:space="preserve"> - Le vivant et son évolution</w:t>
      </w:r>
    </w:p>
    <w:p w:rsidR="005E0699" w:rsidRPr="005E0699" w:rsidRDefault="00AD5297" w:rsidP="005E0699">
      <w:pPr>
        <w:rPr>
          <w:rFonts w:ascii="Comic Sans MS" w:eastAsia="Times New Roman" w:hAnsi="Comic Sans MS" w:cs="Times New Roman"/>
          <w:b/>
          <w:bCs/>
          <w:color w:val="FF3333"/>
          <w:sz w:val="40"/>
          <w:szCs w:val="40"/>
          <w:lang w:eastAsia="fr-FR"/>
        </w:rPr>
      </w:pPr>
      <w:r w:rsidRPr="005E0699">
        <w:rPr>
          <w:rFonts w:ascii="Times New Roman" w:eastAsia="Times New Roman" w:hAnsi="Times New Roman" w:cs="Times New Roman"/>
          <w:sz w:val="40"/>
          <w:szCs w:val="40"/>
          <w:lang w:eastAsia="fr-FR"/>
        </w:rPr>
        <w:t> </w:t>
      </w:r>
      <w:r w:rsidR="005A480D" w:rsidRPr="005E0699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>P</w:t>
      </w:r>
      <w:r w:rsidRPr="005E0699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>artie A - </w:t>
      </w:r>
      <w:r w:rsidRPr="005E0699">
        <w:rPr>
          <w:rFonts w:ascii="Comic Sans MS" w:eastAsia="Times New Roman" w:hAnsi="Comic Sans MS" w:cs="Times New Roman"/>
          <w:b/>
          <w:bCs/>
          <w:color w:val="FF3333"/>
          <w:sz w:val="40"/>
          <w:szCs w:val="40"/>
          <w:lang w:eastAsia="fr-FR"/>
        </w:rPr>
        <w:t>La dynamique des populations </w:t>
      </w:r>
    </w:p>
    <w:p w:rsidR="005E0699" w:rsidRPr="005E0699" w:rsidRDefault="005E0699" w:rsidP="005E0699">
      <w:pPr>
        <w:rPr>
          <w:rFonts w:ascii="Arial" w:eastAsia="Times New Roman" w:hAnsi="Arial" w:cs="Arial"/>
          <w:sz w:val="40"/>
          <w:szCs w:val="40"/>
          <w:lang w:eastAsia="fr-FR"/>
        </w:rPr>
      </w:pPr>
      <w:proofErr w:type="gramStart"/>
      <w:r w:rsidRPr="005E0699">
        <w:rPr>
          <w:rFonts w:ascii="Arial" w:eastAsia="Times New Roman" w:hAnsi="Arial" w:cs="Arial"/>
          <w:sz w:val="40"/>
          <w:szCs w:val="40"/>
          <w:lang w:eastAsia="fr-FR"/>
        </w:rPr>
        <w:t>fait</w:t>
      </w:r>
      <w:proofErr w:type="gramEnd"/>
      <w:r w:rsidRPr="005E0699">
        <w:rPr>
          <w:rFonts w:ascii="Arial" w:eastAsia="Times New Roman" w:hAnsi="Arial" w:cs="Arial"/>
          <w:sz w:val="40"/>
          <w:szCs w:val="40"/>
          <w:lang w:eastAsia="fr-FR"/>
        </w:rPr>
        <w:t xml:space="preserve"> en 5° essentiellement</w:t>
      </w:r>
    </w:p>
    <w:p w:rsidR="005E0699" w:rsidRPr="005E0699" w:rsidRDefault="005E0699" w:rsidP="005E0699">
      <w:pPr>
        <w:spacing w:after="0" w:line="240" w:lineRule="auto"/>
        <w:rPr>
          <w:rFonts w:ascii="Arial" w:eastAsia="Times New Roman" w:hAnsi="Arial" w:cs="Arial"/>
          <w:sz w:val="40"/>
          <w:szCs w:val="40"/>
          <w:lang w:eastAsia="fr-FR"/>
        </w:rPr>
      </w:pPr>
      <w:proofErr w:type="gramStart"/>
      <w:r w:rsidRPr="005E0699">
        <w:rPr>
          <w:rFonts w:ascii="Arial" w:eastAsia="Times New Roman" w:hAnsi="Arial" w:cs="Arial"/>
          <w:sz w:val="40"/>
          <w:szCs w:val="40"/>
          <w:lang w:eastAsia="fr-FR"/>
        </w:rPr>
        <w:t>voir</w:t>
      </w:r>
      <w:proofErr w:type="gramEnd"/>
      <w:r w:rsidRPr="005E0699">
        <w:rPr>
          <w:rFonts w:ascii="Arial" w:eastAsia="Times New Roman" w:hAnsi="Arial" w:cs="Arial"/>
          <w:sz w:val="40"/>
          <w:szCs w:val="40"/>
          <w:lang w:eastAsia="fr-FR"/>
        </w:rPr>
        <w:t xml:space="preserve"> la</w:t>
      </w:r>
      <w:r>
        <w:rPr>
          <w:rFonts w:ascii="Arial" w:eastAsia="Times New Roman" w:hAnsi="Arial" w:cs="Arial"/>
          <w:sz w:val="40"/>
          <w:szCs w:val="40"/>
          <w:lang w:eastAsia="fr-FR"/>
        </w:rPr>
        <w:t xml:space="preserve"> </w:t>
      </w:r>
      <w:r w:rsidRPr="005E0699">
        <w:rPr>
          <w:rFonts w:ascii="Arial" w:eastAsia="Times New Roman" w:hAnsi="Arial" w:cs="Arial"/>
          <w:sz w:val="40"/>
          <w:szCs w:val="40"/>
          <w:lang w:eastAsia="fr-FR"/>
        </w:rPr>
        <w:t>fiche 6</w:t>
      </w:r>
      <w:r>
        <w:rPr>
          <w:rFonts w:ascii="Arial" w:eastAsia="Times New Roman" w:hAnsi="Arial" w:cs="Arial"/>
          <w:sz w:val="40"/>
          <w:szCs w:val="40"/>
          <w:lang w:eastAsia="fr-FR"/>
        </w:rPr>
        <w:t xml:space="preserve"> </w:t>
      </w:r>
      <w:r w:rsidRPr="005E0699">
        <w:rPr>
          <w:rFonts w:ascii="Arial" w:eastAsia="Times New Roman" w:hAnsi="Arial" w:cs="Arial"/>
          <w:sz w:val="40"/>
          <w:szCs w:val="40"/>
          <w:lang w:eastAsia="fr-FR"/>
        </w:rPr>
        <w:t>5°</w:t>
      </w:r>
    </w:p>
    <w:p w:rsidR="005E0699" w:rsidRPr="005E0699" w:rsidRDefault="0034541A" w:rsidP="005E0699">
      <w:pPr>
        <w:spacing w:after="0" w:line="240" w:lineRule="auto"/>
        <w:rPr>
          <w:rFonts w:ascii="Arial" w:eastAsia="Times New Roman" w:hAnsi="Arial" w:cs="Arial"/>
          <w:sz w:val="40"/>
          <w:szCs w:val="40"/>
          <w:lang w:eastAsia="fr-FR"/>
        </w:rPr>
      </w:pPr>
      <w:r w:rsidRPr="00BD308D">
        <w:rPr>
          <w:rFonts w:cs="Times New Roman"/>
          <w:b/>
          <w:bCs/>
          <w:noProof/>
          <w:color w:val="000000"/>
          <w:lang w:eastAsia="fr-FR"/>
        </w:rPr>
        <w:lastRenderedPageBreak/>
        <w:drawing>
          <wp:inline distT="0" distB="0" distL="0" distR="0" wp14:anchorId="3F54CF8C" wp14:editId="33AB14A9">
            <wp:extent cx="5629772" cy="3971925"/>
            <wp:effectExtent l="0" t="0" r="9525" b="0"/>
            <wp:docPr id="172" name="Imag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048" cy="3976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699" w:rsidRPr="005E0699" w:rsidRDefault="005E0699" w:rsidP="005E0699">
      <w:pPr>
        <w:spacing w:after="0" w:line="240" w:lineRule="auto"/>
        <w:rPr>
          <w:rFonts w:ascii="Arial" w:eastAsia="Times New Roman" w:hAnsi="Arial" w:cs="Arial"/>
          <w:sz w:val="40"/>
          <w:szCs w:val="40"/>
          <w:lang w:eastAsia="fr-FR"/>
        </w:rPr>
      </w:pPr>
      <w:proofErr w:type="gramStart"/>
      <w:r w:rsidRPr="005E0699">
        <w:rPr>
          <w:rFonts w:ascii="Arial" w:eastAsia="Times New Roman" w:hAnsi="Arial" w:cs="Arial"/>
          <w:sz w:val="40"/>
          <w:szCs w:val="40"/>
          <w:lang w:eastAsia="fr-FR"/>
        </w:rPr>
        <w:t>il</w:t>
      </w:r>
      <w:proofErr w:type="gramEnd"/>
      <w:r w:rsidRPr="005E0699">
        <w:rPr>
          <w:rFonts w:ascii="Arial" w:eastAsia="Times New Roman" w:hAnsi="Arial" w:cs="Arial"/>
          <w:sz w:val="40"/>
          <w:szCs w:val="40"/>
          <w:lang w:eastAsia="fr-FR"/>
        </w:rPr>
        <w:t xml:space="preserve"> faut avoir dans le répertoire</w:t>
      </w:r>
    </w:p>
    <w:p w:rsidR="005E0699" w:rsidRPr="005E0699" w:rsidRDefault="005E0699" w:rsidP="005E0699">
      <w:pPr>
        <w:spacing w:after="0" w:line="240" w:lineRule="auto"/>
        <w:rPr>
          <w:rFonts w:ascii="Arial" w:eastAsia="Times New Roman" w:hAnsi="Arial" w:cs="Arial"/>
          <w:sz w:val="40"/>
          <w:szCs w:val="40"/>
          <w:lang w:eastAsia="fr-FR"/>
        </w:rPr>
      </w:pPr>
      <w:r w:rsidRPr="005E0699">
        <w:rPr>
          <w:rFonts w:ascii="Arial" w:eastAsia="Times New Roman" w:hAnsi="Arial" w:cs="Arial"/>
          <w:sz w:val="40"/>
          <w:szCs w:val="40"/>
          <w:lang w:eastAsia="fr-FR"/>
        </w:rPr>
        <w:t>:</w:t>
      </w:r>
    </w:p>
    <w:p w:rsidR="005E0699" w:rsidRPr="005E0699" w:rsidRDefault="005E0699" w:rsidP="005E0699">
      <w:pPr>
        <w:spacing w:after="0" w:line="240" w:lineRule="auto"/>
        <w:rPr>
          <w:rFonts w:ascii="Arial" w:eastAsia="Times New Roman" w:hAnsi="Arial" w:cs="Arial"/>
          <w:sz w:val="40"/>
          <w:szCs w:val="40"/>
          <w:lang w:eastAsia="fr-FR"/>
        </w:rPr>
      </w:pPr>
      <w:proofErr w:type="gramStart"/>
      <w:r w:rsidRPr="005E0699">
        <w:rPr>
          <w:rFonts w:ascii="Arial" w:eastAsia="Times New Roman" w:hAnsi="Arial" w:cs="Arial"/>
          <w:sz w:val="40"/>
          <w:szCs w:val="40"/>
          <w:lang w:eastAsia="fr-FR"/>
        </w:rPr>
        <w:t>dynamique</w:t>
      </w:r>
      <w:proofErr w:type="gramEnd"/>
      <w:r w:rsidRPr="005E0699">
        <w:rPr>
          <w:rFonts w:ascii="Arial" w:eastAsia="Times New Roman" w:hAnsi="Arial" w:cs="Arial"/>
          <w:sz w:val="40"/>
          <w:szCs w:val="40"/>
          <w:lang w:eastAsia="fr-FR"/>
        </w:rPr>
        <w:t xml:space="preserve"> des populations</w:t>
      </w:r>
    </w:p>
    <w:p w:rsidR="005E0699" w:rsidRPr="005E0699" w:rsidRDefault="005E0699" w:rsidP="005E0699">
      <w:pPr>
        <w:spacing w:after="0" w:line="240" w:lineRule="auto"/>
        <w:rPr>
          <w:rFonts w:ascii="Arial" w:eastAsia="Times New Roman" w:hAnsi="Arial" w:cs="Arial"/>
          <w:sz w:val="40"/>
          <w:szCs w:val="40"/>
          <w:lang w:eastAsia="fr-FR"/>
        </w:rPr>
      </w:pPr>
      <w:r w:rsidRPr="005E0699">
        <w:rPr>
          <w:rFonts w:ascii="Arial" w:eastAsia="Times New Roman" w:hAnsi="Arial" w:cs="Arial"/>
          <w:sz w:val="40"/>
          <w:szCs w:val="40"/>
          <w:lang w:eastAsia="fr-FR"/>
        </w:rPr>
        <w:t>: une branche de la biologie qui s'intéresse à</w:t>
      </w:r>
      <w:r>
        <w:rPr>
          <w:rFonts w:ascii="Arial" w:eastAsia="Times New Roman" w:hAnsi="Arial" w:cs="Arial"/>
          <w:sz w:val="40"/>
          <w:szCs w:val="40"/>
          <w:lang w:eastAsia="fr-FR"/>
        </w:rPr>
        <w:t xml:space="preserve"> </w:t>
      </w:r>
      <w:r w:rsidRPr="005E0699">
        <w:rPr>
          <w:rFonts w:ascii="Arial" w:eastAsia="Times New Roman" w:hAnsi="Arial" w:cs="Arial"/>
          <w:sz w:val="40"/>
          <w:szCs w:val="40"/>
          <w:lang w:eastAsia="fr-FR"/>
        </w:rPr>
        <w:t>la</w:t>
      </w:r>
      <w:r>
        <w:rPr>
          <w:rFonts w:ascii="Arial" w:eastAsia="Times New Roman" w:hAnsi="Arial" w:cs="Arial"/>
          <w:sz w:val="40"/>
          <w:szCs w:val="40"/>
          <w:lang w:eastAsia="fr-FR"/>
        </w:rPr>
        <w:t xml:space="preserve"> </w:t>
      </w:r>
      <w:r w:rsidRPr="005E0699">
        <w:rPr>
          <w:rFonts w:ascii="Arial" w:eastAsia="Times New Roman" w:hAnsi="Arial" w:cs="Arial"/>
          <w:sz w:val="40"/>
          <w:szCs w:val="40"/>
          <w:lang w:eastAsia="fr-FR"/>
        </w:rPr>
        <w:t>variation</w:t>
      </w:r>
      <w:r>
        <w:rPr>
          <w:rFonts w:ascii="Arial" w:eastAsia="Times New Roman" w:hAnsi="Arial" w:cs="Arial"/>
          <w:sz w:val="40"/>
          <w:szCs w:val="40"/>
          <w:lang w:eastAsia="fr-FR"/>
        </w:rPr>
        <w:t xml:space="preserve"> </w:t>
      </w:r>
      <w:r w:rsidRPr="005E0699">
        <w:rPr>
          <w:rFonts w:ascii="Arial" w:eastAsia="Times New Roman" w:hAnsi="Arial" w:cs="Arial"/>
          <w:sz w:val="40"/>
          <w:szCs w:val="40"/>
          <w:lang w:eastAsia="fr-FR"/>
        </w:rPr>
        <w:t>dans le temps du nombre d'individus</w:t>
      </w:r>
      <w:r>
        <w:rPr>
          <w:rFonts w:ascii="Arial" w:eastAsia="Times New Roman" w:hAnsi="Arial" w:cs="Arial"/>
          <w:sz w:val="40"/>
          <w:szCs w:val="40"/>
          <w:lang w:eastAsia="fr-FR"/>
        </w:rPr>
        <w:t xml:space="preserve"> </w:t>
      </w:r>
      <w:r w:rsidRPr="005E0699">
        <w:rPr>
          <w:rFonts w:ascii="Arial" w:eastAsia="Times New Roman" w:hAnsi="Arial" w:cs="Arial"/>
          <w:sz w:val="40"/>
          <w:szCs w:val="40"/>
          <w:lang w:eastAsia="fr-FR"/>
        </w:rPr>
        <w:t>dans une population</w:t>
      </w:r>
    </w:p>
    <w:p w:rsidR="005E0699" w:rsidRPr="005E0699" w:rsidRDefault="005E0699" w:rsidP="005E0699">
      <w:pPr>
        <w:spacing w:after="0" w:line="240" w:lineRule="auto"/>
        <w:rPr>
          <w:rFonts w:ascii="Arial" w:eastAsia="Times New Roman" w:hAnsi="Arial" w:cs="Arial"/>
          <w:sz w:val="40"/>
          <w:szCs w:val="40"/>
          <w:lang w:eastAsia="fr-FR"/>
        </w:rPr>
      </w:pPr>
      <w:r w:rsidRPr="005E0699">
        <w:rPr>
          <w:rFonts w:ascii="Arial" w:eastAsia="Times New Roman" w:hAnsi="Arial" w:cs="Arial"/>
          <w:sz w:val="40"/>
          <w:szCs w:val="40"/>
          <w:lang w:eastAsia="fr-FR"/>
        </w:rPr>
        <w:t>+</w:t>
      </w:r>
    </w:p>
    <w:p w:rsidR="005E0699" w:rsidRPr="005E0699" w:rsidRDefault="005E0699" w:rsidP="005E0699">
      <w:pPr>
        <w:spacing w:after="0" w:line="240" w:lineRule="auto"/>
        <w:rPr>
          <w:rFonts w:ascii="Arial" w:eastAsia="Times New Roman" w:hAnsi="Arial" w:cs="Arial"/>
          <w:sz w:val="40"/>
          <w:szCs w:val="40"/>
          <w:lang w:eastAsia="fr-FR"/>
        </w:rPr>
      </w:pPr>
      <w:proofErr w:type="gramStart"/>
      <w:r w:rsidRPr="005E0699">
        <w:rPr>
          <w:rFonts w:ascii="Arial" w:eastAsia="Times New Roman" w:hAnsi="Arial" w:cs="Arial"/>
          <w:sz w:val="40"/>
          <w:szCs w:val="40"/>
          <w:lang w:eastAsia="fr-FR"/>
        </w:rPr>
        <w:t>gamète</w:t>
      </w:r>
      <w:proofErr w:type="gramEnd"/>
      <w:r w:rsidRPr="005E0699">
        <w:rPr>
          <w:rFonts w:ascii="Arial" w:eastAsia="Times New Roman" w:hAnsi="Arial" w:cs="Arial"/>
          <w:sz w:val="40"/>
          <w:szCs w:val="40"/>
          <w:lang w:eastAsia="fr-FR"/>
        </w:rPr>
        <w:t xml:space="preserve"> - fécondation (interne ou externe) - </w:t>
      </w:r>
      <w:proofErr w:type="spellStart"/>
      <w:r w:rsidRPr="005E0699">
        <w:rPr>
          <w:rFonts w:ascii="Arial" w:eastAsia="Times New Roman" w:hAnsi="Arial" w:cs="Arial"/>
          <w:sz w:val="40"/>
          <w:szCs w:val="40"/>
          <w:lang w:eastAsia="fr-FR"/>
        </w:rPr>
        <w:t>spermatozoides</w:t>
      </w:r>
      <w:proofErr w:type="spellEnd"/>
      <w:r w:rsidRPr="005E0699">
        <w:rPr>
          <w:rFonts w:ascii="Arial" w:eastAsia="Times New Roman" w:hAnsi="Arial" w:cs="Arial"/>
          <w:sz w:val="40"/>
          <w:szCs w:val="40"/>
          <w:lang w:eastAsia="fr-FR"/>
        </w:rPr>
        <w:t xml:space="preserve"> - ovules -</w:t>
      </w:r>
    </w:p>
    <w:p w:rsidR="005E0699" w:rsidRPr="005E0699" w:rsidRDefault="005E0699" w:rsidP="005E0699">
      <w:pPr>
        <w:spacing w:after="0" w:line="240" w:lineRule="auto"/>
        <w:rPr>
          <w:rFonts w:ascii="Arial" w:eastAsia="Times New Roman" w:hAnsi="Arial" w:cs="Arial"/>
          <w:sz w:val="40"/>
          <w:szCs w:val="40"/>
          <w:lang w:eastAsia="fr-FR"/>
        </w:rPr>
      </w:pPr>
      <w:proofErr w:type="gramStart"/>
      <w:r w:rsidRPr="005E0699">
        <w:rPr>
          <w:rFonts w:ascii="Arial" w:eastAsia="Times New Roman" w:hAnsi="Arial" w:cs="Arial"/>
          <w:sz w:val="40"/>
          <w:szCs w:val="40"/>
          <w:lang w:eastAsia="fr-FR"/>
        </w:rPr>
        <w:t>stolon</w:t>
      </w:r>
      <w:proofErr w:type="gramEnd"/>
      <w:r w:rsidRPr="005E0699">
        <w:rPr>
          <w:rFonts w:ascii="Arial" w:eastAsia="Times New Roman" w:hAnsi="Arial" w:cs="Arial"/>
          <w:sz w:val="40"/>
          <w:szCs w:val="40"/>
          <w:lang w:eastAsia="fr-FR"/>
        </w:rPr>
        <w:t xml:space="preserve"> - bulbe -</w:t>
      </w:r>
      <w:r w:rsidR="00783B7A">
        <w:rPr>
          <w:rFonts w:ascii="Arial" w:eastAsia="Times New Roman" w:hAnsi="Arial" w:cs="Arial"/>
          <w:sz w:val="40"/>
          <w:szCs w:val="40"/>
          <w:lang w:eastAsia="fr-FR"/>
        </w:rPr>
        <w:t xml:space="preserve"> rhizome</w:t>
      </w:r>
    </w:p>
    <w:p w:rsidR="005E0699" w:rsidRPr="005E0699" w:rsidRDefault="005E0699" w:rsidP="005E0699">
      <w:pPr>
        <w:spacing w:after="0" w:line="240" w:lineRule="auto"/>
        <w:rPr>
          <w:rFonts w:ascii="Arial" w:eastAsia="Times New Roman" w:hAnsi="Arial" w:cs="Arial"/>
          <w:sz w:val="40"/>
          <w:szCs w:val="40"/>
          <w:lang w:eastAsia="fr-FR"/>
        </w:rPr>
      </w:pPr>
      <w:proofErr w:type="gramStart"/>
      <w:r w:rsidRPr="005E0699">
        <w:rPr>
          <w:rFonts w:ascii="Arial" w:eastAsia="Times New Roman" w:hAnsi="Arial" w:cs="Arial"/>
          <w:sz w:val="40"/>
          <w:szCs w:val="40"/>
          <w:lang w:eastAsia="fr-FR"/>
        </w:rPr>
        <w:t>cellule</w:t>
      </w:r>
      <w:proofErr w:type="gramEnd"/>
      <w:r w:rsidR="00783B7A">
        <w:rPr>
          <w:rFonts w:ascii="Arial" w:eastAsia="Times New Roman" w:hAnsi="Arial" w:cs="Arial"/>
          <w:sz w:val="40"/>
          <w:szCs w:val="40"/>
          <w:lang w:eastAsia="fr-FR"/>
        </w:rPr>
        <w:t xml:space="preserve"> qui se divise seulement= reproduction asexuée</w:t>
      </w:r>
      <w:r w:rsidRPr="005E0699">
        <w:rPr>
          <w:rFonts w:ascii="Arial" w:eastAsia="Times New Roman" w:hAnsi="Arial" w:cs="Arial"/>
          <w:sz w:val="40"/>
          <w:szCs w:val="40"/>
          <w:lang w:eastAsia="fr-FR"/>
        </w:rPr>
        <w:t>-</w:t>
      </w:r>
    </w:p>
    <w:p w:rsidR="005E0699" w:rsidRPr="005E0699" w:rsidRDefault="005E0699" w:rsidP="005E0699">
      <w:pPr>
        <w:spacing w:after="0" w:line="240" w:lineRule="auto"/>
        <w:rPr>
          <w:rFonts w:ascii="Arial" w:eastAsia="Times New Roman" w:hAnsi="Arial" w:cs="Arial"/>
          <w:sz w:val="40"/>
          <w:szCs w:val="40"/>
          <w:lang w:eastAsia="fr-FR"/>
        </w:rPr>
      </w:pPr>
      <w:proofErr w:type="spellStart"/>
      <w:proofErr w:type="gramStart"/>
      <w:r w:rsidRPr="005E0699">
        <w:rPr>
          <w:rFonts w:ascii="Arial" w:eastAsia="Times New Roman" w:hAnsi="Arial" w:cs="Arial"/>
          <w:sz w:val="40"/>
          <w:szCs w:val="40"/>
          <w:lang w:eastAsia="fr-FR"/>
        </w:rPr>
        <w:t>oeuf</w:t>
      </w:r>
      <w:proofErr w:type="spellEnd"/>
      <w:proofErr w:type="gramEnd"/>
      <w:r w:rsidRPr="005E0699">
        <w:rPr>
          <w:rFonts w:ascii="Arial" w:eastAsia="Times New Roman" w:hAnsi="Arial" w:cs="Arial"/>
          <w:sz w:val="40"/>
          <w:szCs w:val="40"/>
          <w:lang w:eastAsia="fr-FR"/>
        </w:rPr>
        <w:t xml:space="preserve"> - larve - développement (direct ou indirect) - graine - fruit</w:t>
      </w:r>
    </w:p>
    <w:p w:rsidR="005E0699" w:rsidRPr="005E0699" w:rsidRDefault="005E0699" w:rsidP="005E0699">
      <w:pPr>
        <w:spacing w:after="0" w:line="240" w:lineRule="auto"/>
        <w:rPr>
          <w:rFonts w:ascii="Arial" w:eastAsia="Times New Roman" w:hAnsi="Arial" w:cs="Arial"/>
          <w:sz w:val="40"/>
          <w:szCs w:val="40"/>
          <w:lang w:eastAsia="fr-FR"/>
        </w:rPr>
      </w:pPr>
      <w:proofErr w:type="gramStart"/>
      <w:r w:rsidRPr="005E0699">
        <w:rPr>
          <w:rFonts w:ascii="Arial" w:eastAsia="Times New Roman" w:hAnsi="Arial" w:cs="Arial"/>
          <w:sz w:val="40"/>
          <w:szCs w:val="40"/>
          <w:lang w:eastAsia="fr-FR"/>
        </w:rPr>
        <w:t>embryon</w:t>
      </w:r>
      <w:proofErr w:type="gramEnd"/>
      <w:r w:rsidRPr="005E0699">
        <w:rPr>
          <w:rFonts w:ascii="Arial" w:eastAsia="Times New Roman" w:hAnsi="Arial" w:cs="Arial"/>
          <w:sz w:val="40"/>
          <w:szCs w:val="40"/>
          <w:lang w:eastAsia="fr-FR"/>
        </w:rPr>
        <w:t xml:space="preserve"> - sperme -</w:t>
      </w:r>
    </w:p>
    <w:p w:rsidR="005E0699" w:rsidRPr="005E0699" w:rsidRDefault="005E0699" w:rsidP="005E0699">
      <w:pPr>
        <w:spacing w:after="0" w:line="240" w:lineRule="auto"/>
        <w:rPr>
          <w:rFonts w:ascii="Arial" w:eastAsia="Times New Roman" w:hAnsi="Arial" w:cs="Arial"/>
          <w:sz w:val="40"/>
          <w:szCs w:val="40"/>
          <w:lang w:eastAsia="fr-FR"/>
        </w:rPr>
      </w:pPr>
      <w:proofErr w:type="gramStart"/>
      <w:r w:rsidRPr="005E0699">
        <w:rPr>
          <w:rFonts w:ascii="Arial" w:eastAsia="Times New Roman" w:hAnsi="Arial" w:cs="Arial"/>
          <w:sz w:val="40"/>
          <w:szCs w:val="40"/>
          <w:lang w:eastAsia="fr-FR"/>
        </w:rPr>
        <w:t>éjaculation</w:t>
      </w:r>
      <w:proofErr w:type="gramEnd"/>
      <w:r w:rsidRPr="005E0699">
        <w:rPr>
          <w:rFonts w:ascii="Arial" w:eastAsia="Times New Roman" w:hAnsi="Arial" w:cs="Arial"/>
          <w:sz w:val="40"/>
          <w:szCs w:val="40"/>
          <w:lang w:eastAsia="fr-FR"/>
        </w:rPr>
        <w:t xml:space="preserve"> - mise bas - pollen - dispersion - dynamique des populations</w:t>
      </w:r>
    </w:p>
    <w:p w:rsidR="005E0699" w:rsidRPr="005E0699" w:rsidRDefault="005E0699" w:rsidP="005E0699">
      <w:pPr>
        <w:spacing w:after="0" w:line="240" w:lineRule="auto"/>
        <w:rPr>
          <w:rFonts w:ascii="Arial" w:eastAsia="Times New Roman" w:hAnsi="Arial" w:cs="Arial"/>
          <w:sz w:val="40"/>
          <w:szCs w:val="40"/>
          <w:lang w:eastAsia="fr-FR"/>
        </w:rPr>
      </w:pPr>
      <w:r w:rsidRPr="005E0699">
        <w:rPr>
          <w:rFonts w:ascii="Arial" w:eastAsia="Times New Roman" w:hAnsi="Arial" w:cs="Arial"/>
          <w:sz w:val="40"/>
          <w:szCs w:val="40"/>
          <w:lang w:eastAsia="fr-FR"/>
        </w:rPr>
        <w:t>- nidification</w:t>
      </w:r>
    </w:p>
    <w:p w:rsidR="00AD5297" w:rsidRPr="005E0699" w:rsidRDefault="00AD5297" w:rsidP="00AD5297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3333"/>
          <w:sz w:val="40"/>
          <w:szCs w:val="40"/>
          <w:lang w:eastAsia="fr-FR"/>
        </w:rPr>
      </w:pPr>
    </w:p>
    <w:p w:rsidR="005E0699" w:rsidRPr="005E0699" w:rsidRDefault="005E0699" w:rsidP="00AD529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</w:p>
    <w:p w:rsidR="00AD5297" w:rsidRDefault="00AD5297" w:rsidP="00AD5297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3333"/>
          <w:sz w:val="40"/>
          <w:szCs w:val="40"/>
          <w:lang w:eastAsia="fr-FR"/>
        </w:rPr>
      </w:pPr>
      <w:r w:rsidRPr="005E0699">
        <w:rPr>
          <w:rFonts w:ascii="Times New Roman" w:eastAsia="Times New Roman" w:hAnsi="Times New Roman" w:cs="Times New Roman"/>
          <w:sz w:val="40"/>
          <w:szCs w:val="40"/>
          <w:lang w:eastAsia="fr-FR"/>
        </w:rPr>
        <w:lastRenderedPageBreak/>
        <w:t> </w:t>
      </w:r>
      <w:r w:rsidR="005A480D" w:rsidRPr="005E0699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>P</w:t>
      </w:r>
      <w:r w:rsidRPr="005E0699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>artie B - </w:t>
      </w:r>
      <w:r w:rsidRPr="005E0699">
        <w:rPr>
          <w:rFonts w:ascii="Comic Sans MS" w:eastAsia="Times New Roman" w:hAnsi="Comic Sans MS" w:cs="Times New Roman"/>
          <w:b/>
          <w:bCs/>
          <w:color w:val="FF3333"/>
          <w:sz w:val="40"/>
          <w:szCs w:val="40"/>
          <w:lang w:eastAsia="fr-FR"/>
        </w:rPr>
        <w:t>La nutrition et l'organisation des animaux</w:t>
      </w:r>
    </w:p>
    <w:p w:rsidR="00DC332A" w:rsidRDefault="00DC332A" w:rsidP="00AD5297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3333"/>
          <w:sz w:val="40"/>
          <w:szCs w:val="40"/>
          <w:lang w:eastAsia="fr-FR"/>
        </w:rPr>
      </w:pPr>
      <w:r w:rsidRPr="00DC332A">
        <w:rPr>
          <w:rFonts w:ascii="Comic Sans MS" w:eastAsia="Times New Roman" w:hAnsi="Comic Sans MS" w:cs="Times New Roman"/>
          <w:b/>
          <w:bCs/>
          <w:noProof/>
          <w:color w:val="FF3333"/>
          <w:sz w:val="40"/>
          <w:szCs w:val="40"/>
          <w:lang w:eastAsia="fr-FR"/>
        </w:rPr>
        <w:drawing>
          <wp:inline distT="0" distB="0" distL="0" distR="0">
            <wp:extent cx="5415088" cy="3867149"/>
            <wp:effectExtent l="0" t="0" r="0" b="635"/>
            <wp:docPr id="159" name="Imag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571" cy="386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32A" w:rsidRPr="00DC332A" w:rsidRDefault="00DC332A" w:rsidP="00DC332A">
      <w:pPr>
        <w:spacing w:after="0" w:line="240" w:lineRule="auto"/>
        <w:rPr>
          <w:rFonts w:ascii="Arial" w:eastAsia="Times New Roman" w:hAnsi="Arial" w:cs="Arial"/>
          <w:color w:val="FF0000"/>
          <w:sz w:val="40"/>
          <w:szCs w:val="40"/>
          <w:lang w:eastAsia="fr-FR"/>
        </w:rPr>
      </w:pPr>
      <w:r w:rsidRPr="00DC332A">
        <w:rPr>
          <w:rFonts w:ascii="Arial" w:eastAsia="Times New Roman" w:hAnsi="Arial" w:cs="Arial"/>
          <w:color w:val="FF0000"/>
          <w:sz w:val="40"/>
          <w:szCs w:val="40"/>
          <w:lang w:eastAsia="fr-FR"/>
        </w:rPr>
        <w:t>Chapitre 1 : l'approvisionnement des liquides circulants</w:t>
      </w:r>
    </w:p>
    <w:p w:rsidR="00DC332A" w:rsidRPr="00DC332A" w:rsidRDefault="00DC332A" w:rsidP="00DC332A">
      <w:pPr>
        <w:spacing w:after="0" w:line="240" w:lineRule="auto"/>
        <w:rPr>
          <w:rFonts w:ascii="Arial" w:eastAsia="Times New Roman" w:hAnsi="Arial" w:cs="Arial"/>
          <w:sz w:val="40"/>
          <w:szCs w:val="40"/>
          <w:lang w:eastAsia="fr-FR"/>
        </w:rPr>
      </w:pPr>
      <w:r w:rsidRPr="00DC332A">
        <w:rPr>
          <w:rFonts w:ascii="Arial" w:eastAsia="Times New Roman" w:hAnsi="Arial" w:cs="Arial"/>
          <w:sz w:val="40"/>
          <w:szCs w:val="40"/>
          <w:lang w:eastAsia="fr-FR"/>
        </w:rPr>
        <w:t>(D)- si nos idées sont justes</w:t>
      </w:r>
      <w:r>
        <w:rPr>
          <w:rFonts w:ascii="Arial" w:eastAsia="Times New Roman" w:hAnsi="Arial" w:cs="Arial"/>
          <w:sz w:val="40"/>
          <w:szCs w:val="40"/>
          <w:lang w:eastAsia="fr-FR"/>
        </w:rPr>
        <w:t xml:space="preserve"> </w:t>
      </w:r>
      <w:r w:rsidRPr="00DC332A">
        <w:rPr>
          <w:rFonts w:ascii="Arial" w:eastAsia="Times New Roman" w:hAnsi="Arial" w:cs="Arial"/>
          <w:sz w:val="40"/>
          <w:szCs w:val="40"/>
          <w:lang w:eastAsia="fr-FR"/>
        </w:rPr>
        <w:t>: que doit-on observer au niveau de ces 2 organes</w:t>
      </w:r>
      <w:r>
        <w:rPr>
          <w:rFonts w:ascii="Arial" w:eastAsia="Times New Roman" w:hAnsi="Arial" w:cs="Arial"/>
          <w:sz w:val="40"/>
          <w:szCs w:val="40"/>
          <w:lang w:eastAsia="fr-FR"/>
        </w:rPr>
        <w:t xml:space="preserve"> </w:t>
      </w:r>
      <w:r w:rsidRPr="00DC332A">
        <w:rPr>
          <w:rFonts w:ascii="Arial" w:eastAsia="Times New Roman" w:hAnsi="Arial" w:cs="Arial"/>
          <w:sz w:val="40"/>
          <w:szCs w:val="40"/>
          <w:lang w:eastAsia="fr-FR"/>
        </w:rPr>
        <w:t>?</w:t>
      </w:r>
    </w:p>
    <w:p w:rsidR="00DC332A" w:rsidRPr="00DC332A" w:rsidRDefault="00DC332A" w:rsidP="00DC332A">
      <w:pPr>
        <w:spacing w:after="0" w:line="240" w:lineRule="auto"/>
        <w:rPr>
          <w:rFonts w:ascii="Arial" w:eastAsia="Times New Roman" w:hAnsi="Arial" w:cs="Arial"/>
          <w:sz w:val="40"/>
          <w:szCs w:val="40"/>
          <w:lang w:eastAsia="fr-FR"/>
        </w:rPr>
      </w:pPr>
      <w:proofErr w:type="gramStart"/>
      <w:r w:rsidRPr="00DC332A">
        <w:rPr>
          <w:rFonts w:ascii="Arial" w:eastAsia="Times New Roman" w:hAnsi="Arial" w:cs="Arial"/>
          <w:sz w:val="40"/>
          <w:szCs w:val="40"/>
          <w:lang w:eastAsia="fr-FR"/>
        </w:rPr>
        <w:t>(</w:t>
      </w:r>
      <w:r>
        <w:rPr>
          <w:rFonts w:ascii="Arial" w:eastAsia="Times New Roman" w:hAnsi="Arial" w:cs="Arial"/>
          <w:sz w:val="40"/>
          <w:szCs w:val="40"/>
          <w:lang w:eastAsia="fr-FR"/>
        </w:rPr>
        <w:t xml:space="preserve"> </w:t>
      </w:r>
      <w:r w:rsidRPr="00DC332A">
        <w:rPr>
          <w:rFonts w:ascii="Arial" w:eastAsia="Times New Roman" w:hAnsi="Arial" w:cs="Arial"/>
          <w:sz w:val="40"/>
          <w:szCs w:val="40"/>
          <w:lang w:eastAsia="fr-FR"/>
        </w:rPr>
        <w:t>intestin</w:t>
      </w:r>
      <w:proofErr w:type="gramEnd"/>
      <w:r w:rsidRPr="00DC332A">
        <w:rPr>
          <w:rFonts w:ascii="Arial" w:eastAsia="Times New Roman" w:hAnsi="Arial" w:cs="Arial"/>
          <w:sz w:val="40"/>
          <w:szCs w:val="40"/>
          <w:lang w:eastAsia="fr-FR"/>
        </w:rPr>
        <w:t xml:space="preserve"> grêle</w:t>
      </w:r>
      <w:r>
        <w:rPr>
          <w:rFonts w:ascii="Arial" w:eastAsia="Times New Roman" w:hAnsi="Arial" w:cs="Arial"/>
          <w:sz w:val="40"/>
          <w:szCs w:val="40"/>
          <w:lang w:eastAsia="fr-FR"/>
        </w:rPr>
        <w:t xml:space="preserve"> </w:t>
      </w:r>
      <w:r w:rsidRPr="00DC332A">
        <w:rPr>
          <w:rFonts w:ascii="Arial" w:eastAsia="Times New Roman" w:hAnsi="Arial" w:cs="Arial"/>
          <w:sz w:val="40"/>
          <w:szCs w:val="40"/>
          <w:lang w:eastAsia="fr-FR"/>
        </w:rPr>
        <w:t>+ poumons) ?</w:t>
      </w:r>
    </w:p>
    <w:p w:rsidR="00DC332A" w:rsidRDefault="00DC332A" w:rsidP="00DC332A">
      <w:pPr>
        <w:spacing w:after="0" w:line="240" w:lineRule="auto"/>
        <w:rPr>
          <w:rFonts w:ascii="Arial" w:eastAsia="Times New Roman" w:hAnsi="Arial" w:cs="Arial"/>
          <w:sz w:val="40"/>
          <w:szCs w:val="40"/>
          <w:lang w:eastAsia="fr-FR"/>
        </w:rPr>
      </w:pPr>
      <w:r w:rsidRPr="00DC332A">
        <w:rPr>
          <w:rFonts w:ascii="Arial" w:eastAsia="Times New Roman" w:hAnsi="Arial" w:cs="Arial"/>
          <w:sz w:val="40"/>
          <w:szCs w:val="40"/>
          <w:lang w:eastAsia="fr-FR"/>
        </w:rPr>
        <w:t>Réponse</w:t>
      </w:r>
      <w:r>
        <w:rPr>
          <w:rFonts w:ascii="Arial" w:eastAsia="Times New Roman" w:hAnsi="Arial" w:cs="Arial"/>
          <w:sz w:val="40"/>
          <w:szCs w:val="40"/>
          <w:lang w:eastAsia="fr-FR"/>
        </w:rPr>
        <w:t xml:space="preserve"> </w:t>
      </w:r>
      <w:r w:rsidRPr="00DC332A">
        <w:rPr>
          <w:rFonts w:ascii="Arial" w:eastAsia="Times New Roman" w:hAnsi="Arial" w:cs="Arial"/>
          <w:sz w:val="40"/>
          <w:szCs w:val="40"/>
          <w:lang w:eastAsia="fr-FR"/>
        </w:rPr>
        <w:t>: du sang</w:t>
      </w:r>
    </w:p>
    <w:p w:rsidR="00DC332A" w:rsidRPr="00DC332A" w:rsidRDefault="00DC332A" w:rsidP="00DC332A">
      <w:pPr>
        <w:spacing w:after="0" w:line="240" w:lineRule="auto"/>
        <w:rPr>
          <w:rFonts w:ascii="Arial" w:eastAsia="Times New Roman" w:hAnsi="Arial" w:cs="Arial"/>
          <w:sz w:val="40"/>
          <w:szCs w:val="40"/>
          <w:lang w:eastAsia="fr-FR"/>
        </w:rPr>
      </w:pPr>
    </w:p>
    <w:p w:rsidR="00DC332A" w:rsidRPr="00DC332A" w:rsidRDefault="00DC332A" w:rsidP="00DC332A">
      <w:pPr>
        <w:spacing w:after="0" w:line="240" w:lineRule="auto"/>
        <w:rPr>
          <w:rFonts w:ascii="Arial" w:eastAsia="Times New Roman" w:hAnsi="Arial" w:cs="Arial"/>
          <w:color w:val="FF0000"/>
          <w:sz w:val="40"/>
          <w:szCs w:val="40"/>
          <w:lang w:eastAsia="fr-FR"/>
        </w:rPr>
      </w:pPr>
      <w:r w:rsidRPr="00DC332A">
        <w:rPr>
          <w:rFonts w:ascii="Arial" w:eastAsia="Times New Roman" w:hAnsi="Arial" w:cs="Arial"/>
          <w:color w:val="FF0000"/>
          <w:sz w:val="40"/>
          <w:szCs w:val="40"/>
          <w:lang w:eastAsia="fr-FR"/>
        </w:rPr>
        <w:t>I- l'irrigation de l'intestin grêle</w:t>
      </w:r>
    </w:p>
    <w:p w:rsidR="00DC332A" w:rsidRDefault="00783B7A" w:rsidP="00AD5297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3333"/>
          <w:sz w:val="40"/>
          <w:szCs w:val="40"/>
          <w:lang w:eastAsia="fr-FR"/>
        </w:rPr>
      </w:pPr>
      <w:r>
        <w:rPr>
          <w:noProof/>
          <w:lang w:eastAsia="fr-FR"/>
        </w:rPr>
        <w:lastRenderedPageBreak/>
        <mc:AlternateContent>
          <mc:Choice Requires="wpi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5970669</wp:posOffset>
                </wp:positionH>
                <wp:positionV relativeFrom="paragraph">
                  <wp:posOffset>-43406</wp:posOffset>
                </wp:positionV>
                <wp:extent cx="360" cy="360"/>
                <wp:effectExtent l="0" t="0" r="0" b="0"/>
                <wp:wrapNone/>
                <wp:docPr id="192" name="Encre 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Encre 192" o:spid="_x0000_s1026" type="#_x0000_t75" style="position:absolute;margin-left:468.95pt;margin-top:-4.6pt;width:2.45pt;height:2.4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">
                <v:imagedata r:id="rId169" o:title=""/>
              </v:shape>
            </w:pict>
          </mc:Fallback>
        </mc:AlternateContent>
      </w:r>
      <w:r w:rsidR="00DC332A">
        <w:rPr>
          <w:noProof/>
          <w:lang w:eastAsia="fr-FR"/>
        </w:rPr>
        <w:drawing>
          <wp:inline distT="0" distB="0" distL="0" distR="0" wp14:anchorId="48FD79ED" wp14:editId="720901AC">
            <wp:extent cx="4238625" cy="3200400"/>
            <wp:effectExtent l="0" t="0" r="9525" b="0"/>
            <wp:docPr id="160" name="Imag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858" w:rsidRPr="00784609" w:rsidRDefault="00290858" w:rsidP="0029085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784609">
        <w:rPr>
          <w:rFonts w:ascii="ComicSansMS" w:hAnsi="ComicSansMS" w:cs="ComicSansMS"/>
          <w:color w:val="000000"/>
          <w:sz w:val="40"/>
          <w:szCs w:val="40"/>
        </w:rPr>
        <w:t xml:space="preserve">- nous sommes donc sur la bonne piste : la </w:t>
      </w:r>
      <w:r w:rsidRPr="00784609">
        <w:rPr>
          <w:rFonts w:ascii="GentiumBookBasic" w:hAnsi="GentiumBookBasic" w:cs="GentiumBookBasic"/>
          <w:color w:val="3F3E3E"/>
          <w:sz w:val="40"/>
          <w:szCs w:val="40"/>
        </w:rPr>
        <w:t xml:space="preserve">Circulation du sang dans </w:t>
      </w:r>
      <w:r w:rsidRPr="00784609">
        <w:rPr>
          <w:rFonts w:ascii="ComicSansMS" w:hAnsi="ComicSansMS" w:cs="ComicSansMS"/>
          <w:color w:val="000000"/>
          <w:sz w:val="40"/>
          <w:szCs w:val="40"/>
        </w:rPr>
        <w:t>l'intestin grê</w:t>
      </w:r>
      <w:r w:rsidR="00784609">
        <w:rPr>
          <w:rFonts w:ascii="ComicSansMS" w:hAnsi="ComicSansMS" w:cs="ComicSansMS"/>
          <w:color w:val="000000"/>
          <w:sz w:val="40"/>
          <w:szCs w:val="40"/>
        </w:rPr>
        <w:t xml:space="preserve">le est </w:t>
      </w:r>
      <w:r w:rsidRPr="00784609">
        <w:rPr>
          <w:rFonts w:ascii="ComicSansMS" w:hAnsi="ComicSansMS" w:cs="ComicSansMS"/>
          <w:color w:val="000000"/>
          <w:sz w:val="40"/>
          <w:szCs w:val="40"/>
        </w:rPr>
        <w:t>impressionnante (on dit que l'</w:t>
      </w:r>
      <w:r w:rsidRPr="00784609">
        <w:rPr>
          <w:rFonts w:ascii="ComicSansMS" w:hAnsi="ComicSansMS" w:cs="ComicSansMS"/>
          <w:color w:val="810000"/>
          <w:sz w:val="40"/>
          <w:szCs w:val="40"/>
        </w:rPr>
        <w:t>irrigation</w:t>
      </w:r>
      <w:r w:rsidRPr="00784609">
        <w:rPr>
          <w:rFonts w:ascii="ComicSansMS" w:hAnsi="ComicSansMS" w:cs="ComicSansMS"/>
          <w:color w:val="000000"/>
          <w:sz w:val="40"/>
          <w:szCs w:val="40"/>
        </w:rPr>
        <w:t>* est forte)</w:t>
      </w:r>
    </w:p>
    <w:p w:rsidR="00290858" w:rsidRPr="00784609" w:rsidRDefault="00290858" w:rsidP="0029085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784609">
        <w:rPr>
          <w:rFonts w:ascii="ComicSansMS" w:hAnsi="ComicSansMS" w:cs="ComicSansMS"/>
          <w:color w:val="000000"/>
          <w:sz w:val="40"/>
          <w:szCs w:val="40"/>
        </w:rPr>
        <w:t>- les nutriments doivent arriver à ce niveau</w:t>
      </w:r>
    </w:p>
    <w:p w:rsidR="00290858" w:rsidRDefault="00784609" w:rsidP="00290858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color w:val="FF0000"/>
          <w:sz w:val="40"/>
          <w:szCs w:val="40"/>
        </w:rPr>
      </w:pPr>
      <w:r>
        <w:rPr>
          <w:rFonts w:ascii="ComicSansMS,Bold" w:hAnsi="ComicSansMS,Bold" w:cs="ComicSansMS,Bold"/>
          <w:b/>
          <w:bCs/>
          <w:color w:val="FF0000"/>
          <w:sz w:val="40"/>
          <w:szCs w:val="40"/>
        </w:rPr>
        <w:t>II- A</w:t>
      </w:r>
      <w:r w:rsidR="00290858" w:rsidRPr="00784609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>llons vérifier l'irrigation dans les poumons</w:t>
      </w:r>
    </w:p>
    <w:p w:rsidR="00784609" w:rsidRDefault="00784609" w:rsidP="00290858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3333"/>
          <w:sz w:val="40"/>
          <w:szCs w:val="40"/>
          <w:lang w:eastAsia="fr-FR"/>
        </w:rPr>
      </w:pPr>
      <w:r w:rsidRPr="00784609">
        <w:rPr>
          <w:rFonts w:ascii="Comic Sans MS" w:eastAsia="Times New Roman" w:hAnsi="Comic Sans MS" w:cs="Times New Roman"/>
          <w:b/>
          <w:bCs/>
          <w:noProof/>
          <w:color w:val="FF3333"/>
          <w:sz w:val="40"/>
          <w:szCs w:val="40"/>
          <w:lang w:eastAsia="fr-FR"/>
        </w:rPr>
        <w:lastRenderedPageBreak/>
        <w:drawing>
          <wp:inline distT="0" distB="0" distL="0" distR="0">
            <wp:extent cx="6387624" cy="7711440"/>
            <wp:effectExtent l="0" t="0" r="0" b="3810"/>
            <wp:docPr id="161" name="Imag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538" cy="7718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4609">
        <w:rPr>
          <w:rFonts w:ascii="Comic Sans MS" w:eastAsia="Times New Roman" w:hAnsi="Comic Sans MS" w:cs="Times New Roman"/>
          <w:b/>
          <w:bCs/>
          <w:noProof/>
          <w:color w:val="FF3333"/>
          <w:sz w:val="40"/>
          <w:szCs w:val="40"/>
          <w:lang w:eastAsia="fr-FR"/>
        </w:rPr>
        <w:lastRenderedPageBreak/>
        <w:drawing>
          <wp:inline distT="0" distB="0" distL="0" distR="0">
            <wp:extent cx="6794204" cy="6004740"/>
            <wp:effectExtent l="0" t="0" r="6985" b="0"/>
            <wp:docPr id="162" name="Imag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1010" cy="601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609" w:rsidRDefault="00784609" w:rsidP="00290858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3333"/>
          <w:sz w:val="40"/>
          <w:szCs w:val="40"/>
          <w:lang w:eastAsia="fr-FR"/>
        </w:rPr>
      </w:pPr>
    </w:p>
    <w:p w:rsidR="00784609" w:rsidRPr="00784609" w:rsidRDefault="00784609" w:rsidP="0078460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4"/>
          <w:szCs w:val="44"/>
        </w:rPr>
      </w:pPr>
      <w:r w:rsidRPr="00784609">
        <w:rPr>
          <w:rFonts w:ascii="Comic Sans MS" w:eastAsia="Times New Roman" w:hAnsi="Comic Sans MS" w:cs="Times New Roman"/>
          <w:b/>
          <w:bCs/>
          <w:noProof/>
          <w:color w:val="FF3333"/>
          <w:sz w:val="40"/>
          <w:szCs w:val="40"/>
          <w:lang w:eastAsia="fr-FR"/>
        </w:rPr>
        <w:lastRenderedPageBreak/>
        <w:drawing>
          <wp:inline distT="0" distB="0" distL="0" distR="0">
            <wp:extent cx="6623290" cy="4846320"/>
            <wp:effectExtent l="0" t="0" r="6350" b="0"/>
            <wp:docPr id="163" name="Imag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183" cy="485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4609">
        <w:rPr>
          <w:rFonts w:ascii="ComicSansMS" w:hAnsi="ComicSansMS" w:cs="ComicSansMS"/>
          <w:color w:val="000000"/>
          <w:sz w:val="44"/>
          <w:szCs w:val="44"/>
        </w:rPr>
        <w:t>700 millions d'alvé</w:t>
      </w:r>
      <w:r>
        <w:rPr>
          <w:rFonts w:ascii="ComicSansMS" w:hAnsi="ComicSansMS" w:cs="ComicSansMS"/>
          <w:color w:val="000000"/>
          <w:sz w:val="44"/>
          <w:szCs w:val="44"/>
        </w:rPr>
        <w:t xml:space="preserve">oles (par poumon ?) </w:t>
      </w:r>
      <w:r w:rsidRPr="00784609">
        <w:rPr>
          <w:rFonts w:ascii="ComicSansMS" w:hAnsi="ComicSansMS" w:cs="ComicSansMS"/>
          <w:color w:val="000000"/>
          <w:sz w:val="44"/>
          <w:szCs w:val="44"/>
        </w:rPr>
        <w:t>75 m² de surface d'é</w:t>
      </w:r>
      <w:r>
        <w:rPr>
          <w:rFonts w:ascii="ComicSansMS" w:hAnsi="ComicSansMS" w:cs="ComicSansMS"/>
          <w:color w:val="000000"/>
          <w:sz w:val="44"/>
          <w:szCs w:val="44"/>
        </w:rPr>
        <w:t xml:space="preserve">change </w:t>
      </w:r>
      <w:r w:rsidRPr="00784609">
        <w:rPr>
          <w:rFonts w:ascii="ComicSansMS" w:hAnsi="ComicSansMS" w:cs="ComicSansMS"/>
          <w:color w:val="000000"/>
          <w:sz w:val="44"/>
          <w:szCs w:val="44"/>
        </w:rPr>
        <w:t>là aussi nous sommes sur la bonne piste (forte irri</w:t>
      </w:r>
      <w:r>
        <w:rPr>
          <w:rFonts w:ascii="ComicSansMS" w:hAnsi="ComicSansMS" w:cs="ComicSansMS"/>
          <w:color w:val="000000"/>
          <w:sz w:val="44"/>
          <w:szCs w:val="44"/>
        </w:rPr>
        <w:t xml:space="preserve">gation des poumons) : l'O2 doit </w:t>
      </w:r>
      <w:r w:rsidRPr="00784609">
        <w:rPr>
          <w:rFonts w:ascii="ComicSansMS" w:hAnsi="ComicSansMS" w:cs="ComicSansMS"/>
          <w:color w:val="000000"/>
          <w:sz w:val="44"/>
          <w:szCs w:val="44"/>
        </w:rPr>
        <w:t>passer dans le sang à ce niveau</w:t>
      </w:r>
      <w:r>
        <w:rPr>
          <w:rFonts w:ascii="ComicSansMS" w:hAnsi="ComicSansMS" w:cs="ComicSansMS"/>
          <w:color w:val="000000"/>
          <w:sz w:val="44"/>
          <w:szCs w:val="44"/>
        </w:rPr>
        <w:t>.</w:t>
      </w:r>
    </w:p>
    <w:p w:rsidR="00784609" w:rsidRPr="00784609" w:rsidRDefault="00784609" w:rsidP="00784609">
      <w:pPr>
        <w:pStyle w:val="Paragraphedeliste"/>
        <w:numPr>
          <w:ilvl w:val="0"/>
          <w:numId w:val="11"/>
        </w:numPr>
        <w:rPr>
          <w:rFonts w:ascii="ComicSansMS,Bold" w:hAnsi="ComicSansMS,Bold" w:cs="ComicSansMS,Bold"/>
          <w:b/>
          <w:bCs/>
          <w:color w:val="FF0000"/>
          <w:sz w:val="44"/>
          <w:szCs w:val="44"/>
        </w:rPr>
      </w:pPr>
      <w:r w:rsidRPr="00784609">
        <w:rPr>
          <w:rFonts w:ascii="ComicSansMS,Bold" w:hAnsi="ComicSansMS,Bold" w:cs="ComicSansMS,Bold"/>
          <w:b/>
          <w:bCs/>
          <w:color w:val="FF0000"/>
          <w:sz w:val="44"/>
          <w:szCs w:val="44"/>
        </w:rPr>
        <w:t>Des chiffres pour vérifier nos 2 hypothèses</w:t>
      </w:r>
    </w:p>
    <w:p w:rsidR="00784609" w:rsidRDefault="00784609" w:rsidP="00784609">
      <w:pPr>
        <w:pStyle w:val="Paragraphedeliste"/>
        <w:numPr>
          <w:ilvl w:val="0"/>
          <w:numId w:val="12"/>
        </w:numPr>
        <w:rPr>
          <w:rFonts w:ascii="ComicSansMS" w:hAnsi="ComicSansMS" w:cs="ComicSansMS"/>
          <w:color w:val="009A00"/>
          <w:sz w:val="40"/>
          <w:szCs w:val="40"/>
        </w:rPr>
      </w:pPr>
      <w:r>
        <w:rPr>
          <w:rFonts w:ascii="ComicSansMS" w:hAnsi="ComicSansMS" w:cs="ComicSansMS"/>
          <w:color w:val="009A00"/>
          <w:sz w:val="40"/>
          <w:szCs w:val="40"/>
        </w:rPr>
        <w:t>A</w:t>
      </w:r>
      <w:r w:rsidRPr="00784609">
        <w:rPr>
          <w:rFonts w:ascii="ComicSansMS" w:hAnsi="ComicSansMS" w:cs="ComicSansMS"/>
          <w:color w:val="009A00"/>
          <w:sz w:val="40"/>
          <w:szCs w:val="40"/>
        </w:rPr>
        <w:t>u niveau de l'intestin grêle</w:t>
      </w:r>
    </w:p>
    <w:p w:rsidR="00784609" w:rsidRPr="00784609" w:rsidRDefault="00784609" w:rsidP="0078460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4"/>
          <w:szCs w:val="44"/>
        </w:rPr>
      </w:pPr>
      <w:r w:rsidRPr="00784609">
        <w:rPr>
          <w:rFonts w:ascii="Comic Sans MS" w:hAnsi="Comic Sans MS"/>
          <w:b/>
          <w:bCs/>
          <w:noProof/>
          <w:color w:val="FF3333"/>
          <w:sz w:val="40"/>
          <w:szCs w:val="40"/>
          <w:lang w:eastAsia="fr-FR"/>
        </w:rPr>
        <w:lastRenderedPageBreak/>
        <w:drawing>
          <wp:inline distT="0" distB="0" distL="0" distR="0">
            <wp:extent cx="6304523" cy="4808220"/>
            <wp:effectExtent l="0" t="0" r="1270" b="0"/>
            <wp:docPr id="164" name="Imag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382" cy="4810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1EF2">
        <w:rPr>
          <w:rFonts w:ascii="ComicSansMS" w:hAnsi="ComicSansMS" w:cs="ComicSansMS"/>
          <w:color w:val="000000"/>
          <w:sz w:val="44"/>
          <w:szCs w:val="44"/>
        </w:rPr>
        <w:t xml:space="preserve"> </w:t>
      </w:r>
      <w:r w:rsidRPr="00784609">
        <w:rPr>
          <w:rFonts w:ascii="ComicSansMS" w:hAnsi="ComicSansMS" w:cs="ComicSansMS"/>
          <w:color w:val="000000"/>
          <w:sz w:val="44"/>
          <w:szCs w:val="44"/>
        </w:rPr>
        <w:t>Au niveau de l'intestin grêle les nut</w:t>
      </w:r>
      <w:r>
        <w:rPr>
          <w:rFonts w:ascii="ComicSansMS" w:hAnsi="ComicSansMS" w:cs="ComicSansMS"/>
          <w:color w:val="000000"/>
          <w:sz w:val="44"/>
          <w:szCs w:val="44"/>
        </w:rPr>
        <w:t>r</w:t>
      </w:r>
      <w:r w:rsidRPr="00784609">
        <w:rPr>
          <w:rFonts w:ascii="ComicSansMS" w:hAnsi="ComicSansMS" w:cs="ComicSansMS"/>
          <w:color w:val="000000"/>
          <w:sz w:val="44"/>
          <w:szCs w:val="44"/>
        </w:rPr>
        <w:t>iment</w:t>
      </w:r>
      <w:r>
        <w:rPr>
          <w:rFonts w:ascii="ComicSansMS" w:hAnsi="ComicSansMS" w:cs="ComicSansMS"/>
          <w:color w:val="000000"/>
          <w:sz w:val="44"/>
          <w:szCs w:val="44"/>
        </w:rPr>
        <w:t xml:space="preserve">s rejoignent bien le sang et la </w:t>
      </w:r>
      <w:r w:rsidRPr="00784609">
        <w:rPr>
          <w:rFonts w:ascii="ComicSansMS" w:hAnsi="ComicSansMS" w:cs="ComicSansMS"/>
          <w:color w:val="000000"/>
          <w:sz w:val="44"/>
          <w:szCs w:val="44"/>
        </w:rPr>
        <w:t>lymphe</w:t>
      </w:r>
      <w:r>
        <w:rPr>
          <w:rFonts w:ascii="ComicSansMS" w:hAnsi="ComicSansMS" w:cs="ComicSansMS"/>
          <w:color w:val="000000"/>
          <w:sz w:val="44"/>
          <w:szCs w:val="44"/>
        </w:rPr>
        <w:t>. O</w:t>
      </w:r>
      <w:r w:rsidRPr="00784609">
        <w:rPr>
          <w:rFonts w:ascii="ComicSansMS" w:hAnsi="ComicSansMS" w:cs="ComicSansMS"/>
          <w:color w:val="000000"/>
          <w:sz w:val="44"/>
          <w:szCs w:val="44"/>
        </w:rPr>
        <w:t>n parle d'</w:t>
      </w:r>
      <w:r w:rsidRPr="00784609">
        <w:rPr>
          <w:rFonts w:ascii="ComicSansMS" w:hAnsi="ComicSansMS" w:cs="ComicSansMS"/>
          <w:color w:val="FF0000"/>
          <w:sz w:val="44"/>
          <w:szCs w:val="44"/>
        </w:rPr>
        <w:t>absorption intestinale*</w:t>
      </w:r>
    </w:p>
    <w:p w:rsidR="00784609" w:rsidRPr="00784609" w:rsidRDefault="00784609" w:rsidP="0078460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4"/>
          <w:szCs w:val="44"/>
        </w:rPr>
      </w:pPr>
      <w:proofErr w:type="spellStart"/>
      <w:proofErr w:type="gramStart"/>
      <w:r w:rsidRPr="00784609">
        <w:rPr>
          <w:rFonts w:ascii="ComicSansMS" w:hAnsi="ComicSansMS" w:cs="ComicSansMS"/>
          <w:color w:val="FF0000"/>
          <w:sz w:val="44"/>
          <w:szCs w:val="44"/>
        </w:rPr>
        <w:t>rq</w:t>
      </w:r>
      <w:proofErr w:type="spellEnd"/>
      <w:proofErr w:type="gramEnd"/>
      <w:r w:rsidRPr="00784609">
        <w:rPr>
          <w:rFonts w:ascii="ComicSansMS" w:hAnsi="ComicSansMS" w:cs="ComicSansMS"/>
          <w:color w:val="FF0000"/>
          <w:sz w:val="44"/>
          <w:szCs w:val="44"/>
        </w:rPr>
        <w:t xml:space="preserve"> 1 : la lymphe rejoint le sang ensuite</w:t>
      </w:r>
    </w:p>
    <w:p w:rsidR="00784609" w:rsidRDefault="00784609" w:rsidP="0078460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4"/>
          <w:szCs w:val="44"/>
        </w:rPr>
      </w:pPr>
      <w:proofErr w:type="spellStart"/>
      <w:proofErr w:type="gramStart"/>
      <w:r w:rsidRPr="00784609">
        <w:rPr>
          <w:rFonts w:ascii="ComicSansMS" w:hAnsi="ComicSansMS" w:cs="ComicSansMS"/>
          <w:color w:val="FF0000"/>
          <w:sz w:val="44"/>
          <w:szCs w:val="44"/>
        </w:rPr>
        <w:t>rq</w:t>
      </w:r>
      <w:proofErr w:type="spellEnd"/>
      <w:proofErr w:type="gramEnd"/>
      <w:r w:rsidRPr="00784609">
        <w:rPr>
          <w:rFonts w:ascii="ComicSansMS" w:hAnsi="ComicSansMS" w:cs="ComicSansMS"/>
          <w:color w:val="FF0000"/>
          <w:sz w:val="44"/>
          <w:szCs w:val="44"/>
        </w:rPr>
        <w:t xml:space="preserve"> 2 : il y a un terrain de tennis entre l'intérieur de l'intestin grêle et les liquides</w:t>
      </w:r>
      <w:r>
        <w:rPr>
          <w:rFonts w:ascii="ComicSansMS" w:hAnsi="ComicSansMS" w:cs="ComicSansMS"/>
          <w:color w:val="FF0000"/>
          <w:sz w:val="44"/>
          <w:szCs w:val="44"/>
        </w:rPr>
        <w:t xml:space="preserve"> </w:t>
      </w:r>
      <w:r w:rsidRPr="00784609">
        <w:rPr>
          <w:rFonts w:ascii="ComicSansMS" w:hAnsi="ComicSansMS" w:cs="ComicSansMS"/>
          <w:color w:val="FF0000"/>
          <w:sz w:val="44"/>
          <w:szCs w:val="44"/>
        </w:rPr>
        <w:t>circulants (sang + lymphe)</w:t>
      </w:r>
    </w:p>
    <w:p w:rsidR="00784609" w:rsidRPr="00784609" w:rsidRDefault="00784609" w:rsidP="00784609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4"/>
          <w:szCs w:val="44"/>
        </w:rPr>
      </w:pPr>
    </w:p>
    <w:p w:rsidR="00DC332A" w:rsidRDefault="004523F8" w:rsidP="004523F8">
      <w:pPr>
        <w:pStyle w:val="Paragraphedeliste"/>
        <w:numPr>
          <w:ilvl w:val="0"/>
          <w:numId w:val="12"/>
        </w:numPr>
        <w:rPr>
          <w:rFonts w:ascii="ComicSansMS,Bold" w:hAnsi="ComicSansMS,Bold" w:cs="ComicSansMS,Bold"/>
          <w:b/>
          <w:bCs/>
          <w:color w:val="009A33"/>
          <w:sz w:val="44"/>
          <w:szCs w:val="44"/>
        </w:rPr>
      </w:pPr>
      <w:r>
        <w:rPr>
          <w:rFonts w:ascii="ComicSansMS,Bold" w:hAnsi="ComicSansMS,Bold" w:cs="ComicSansMS,Bold"/>
          <w:b/>
          <w:bCs/>
          <w:color w:val="009A33"/>
          <w:sz w:val="44"/>
          <w:szCs w:val="44"/>
        </w:rPr>
        <w:t>E</w:t>
      </w:r>
      <w:r w:rsidR="00784609" w:rsidRPr="004523F8">
        <w:rPr>
          <w:rFonts w:ascii="ComicSansMS,Bold" w:hAnsi="ComicSansMS,Bold" w:cs="ComicSansMS,Bold"/>
          <w:b/>
          <w:bCs/>
          <w:color w:val="009A33"/>
          <w:sz w:val="44"/>
          <w:szCs w:val="44"/>
        </w:rPr>
        <w:t>t au niveau des alvéoles ?</w:t>
      </w:r>
    </w:p>
    <w:p w:rsidR="004523F8" w:rsidRDefault="004523F8" w:rsidP="004523F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  <w:r w:rsidRPr="004523F8">
        <w:rPr>
          <w:rFonts w:ascii="ComicSansMS" w:hAnsi="ComicSansMS" w:cs="ComicSansMS"/>
          <w:sz w:val="40"/>
          <w:szCs w:val="40"/>
        </w:rPr>
        <w:t xml:space="preserve">Logiciel « </w:t>
      </w:r>
      <w:proofErr w:type="spellStart"/>
      <w:r w:rsidRPr="004523F8">
        <w:rPr>
          <w:rFonts w:ascii="ComicSansMS" w:hAnsi="ComicSansMS" w:cs="ComicSansMS"/>
          <w:sz w:val="40"/>
          <w:szCs w:val="40"/>
        </w:rPr>
        <w:t>pulmo</w:t>
      </w:r>
      <w:proofErr w:type="spellEnd"/>
      <w:r w:rsidRPr="004523F8">
        <w:rPr>
          <w:rFonts w:ascii="ComicSansMS" w:hAnsi="ComicSansMS" w:cs="ComicSansMS"/>
          <w:sz w:val="40"/>
          <w:szCs w:val="40"/>
        </w:rPr>
        <w:t xml:space="preserve"> »</w:t>
      </w:r>
      <w:r>
        <w:rPr>
          <w:rFonts w:ascii="ComicSansMS" w:hAnsi="ComicSansMS" w:cs="ComicSansMS"/>
          <w:sz w:val="40"/>
          <w:szCs w:val="40"/>
        </w:rPr>
        <w:t xml:space="preserve"> </w:t>
      </w:r>
      <w:r w:rsidRPr="004523F8">
        <w:rPr>
          <w:rFonts w:ascii="ComicSansMS" w:hAnsi="ComicSansMS" w:cs="ComicSansMS"/>
          <w:sz w:val="40"/>
          <w:szCs w:val="40"/>
        </w:rPr>
        <w:t>+</w:t>
      </w:r>
      <w:r>
        <w:rPr>
          <w:rFonts w:ascii="ComicSansMS" w:hAnsi="ComicSansMS" w:cs="ComicSansMS"/>
          <w:sz w:val="40"/>
          <w:szCs w:val="40"/>
        </w:rPr>
        <w:t xml:space="preserve"> </w:t>
      </w:r>
      <w:r w:rsidRPr="004523F8">
        <w:rPr>
          <w:rFonts w:ascii="ComicSansMS" w:hAnsi="ComicSansMS" w:cs="ComicSansMS"/>
          <w:sz w:val="40"/>
          <w:szCs w:val="40"/>
        </w:rPr>
        <w:t>schéma « arrêt sur image »</w:t>
      </w:r>
      <w:r w:rsidR="0064345C">
        <w:rPr>
          <w:rFonts w:ascii="ComicSansMS" w:hAnsi="ComicSansMS" w:cs="ComicSansMS"/>
          <w:sz w:val="40"/>
          <w:szCs w:val="40"/>
        </w:rPr>
        <w:t xml:space="preserve"> </w:t>
      </w:r>
      <w:hyperlink r:id="rId175" w:history="1">
        <w:r w:rsidR="0064345C" w:rsidRPr="0064345C">
          <w:rPr>
            <w:rStyle w:val="Lienhypertexte"/>
            <w:rFonts w:ascii="ComicSansMS" w:hAnsi="ComicSansMS" w:cs="ComicSansMS"/>
            <w:sz w:val="40"/>
            <w:szCs w:val="40"/>
          </w:rPr>
          <w:t>ftp://garonne.ac-toulouse.fr/pub/svt/tpbio/Pulmo.exe</w:t>
        </w:r>
      </w:hyperlink>
    </w:p>
    <w:p w:rsidR="0064345C" w:rsidRPr="004523F8" w:rsidRDefault="0064345C" w:rsidP="004523F8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</w:p>
    <w:p w:rsidR="0064345C" w:rsidRPr="0064345C" w:rsidRDefault="0064345C" w:rsidP="0064345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44"/>
          <w:szCs w:val="44"/>
        </w:rPr>
      </w:pPr>
      <w:r w:rsidRPr="0064345C">
        <w:rPr>
          <w:rFonts w:ascii="ComicSansMS,Bold" w:hAnsi="ComicSansMS,Bold" w:cs="ComicSansMS,Bold"/>
          <w:b/>
          <w:bCs/>
          <w:color w:val="FF0000"/>
          <w:sz w:val="44"/>
          <w:szCs w:val="44"/>
        </w:rPr>
        <w:t>Chapitre 2 : le sang doit circuler</w:t>
      </w:r>
    </w:p>
    <w:p w:rsidR="004523F8" w:rsidRDefault="0064345C" w:rsidP="0064345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44"/>
          <w:szCs w:val="44"/>
        </w:rPr>
      </w:pPr>
      <w:r w:rsidRPr="0064345C">
        <w:rPr>
          <w:rFonts w:ascii="ComicSansMS,Bold" w:hAnsi="ComicSansMS,Bold" w:cs="ComicSansMS,Bold"/>
          <w:b/>
          <w:bCs/>
          <w:color w:val="FF0000"/>
          <w:sz w:val="44"/>
          <w:szCs w:val="44"/>
        </w:rPr>
        <w:lastRenderedPageBreak/>
        <w:t>Problème :</w:t>
      </w:r>
      <w:r>
        <w:rPr>
          <w:rFonts w:ascii="ComicSansMS,Bold" w:hAnsi="ComicSansMS,Bold" w:cs="ComicSansMS,Bold"/>
          <w:b/>
          <w:bCs/>
          <w:color w:val="FF0000"/>
          <w:sz w:val="44"/>
          <w:szCs w:val="44"/>
        </w:rPr>
        <w:t xml:space="preserve"> le </w:t>
      </w:r>
      <w:proofErr w:type="spellStart"/>
      <w:r>
        <w:rPr>
          <w:rFonts w:ascii="ComicSansMS,Bold" w:hAnsi="ComicSansMS,Bold" w:cs="ComicSansMS,Bold"/>
          <w:b/>
          <w:bCs/>
          <w:color w:val="FF0000"/>
          <w:sz w:val="44"/>
          <w:szCs w:val="44"/>
        </w:rPr>
        <w:t>coeur</w:t>
      </w:r>
      <w:proofErr w:type="spellEnd"/>
      <w:r>
        <w:rPr>
          <w:rFonts w:ascii="ComicSansMS,Bold" w:hAnsi="ComicSansMS,Bold" w:cs="ComicSansMS,Bold"/>
          <w:b/>
          <w:bCs/>
          <w:color w:val="FF0000"/>
          <w:sz w:val="44"/>
          <w:szCs w:val="44"/>
        </w:rPr>
        <w:t xml:space="preserve"> est un muscle creux, </w:t>
      </w:r>
      <w:r w:rsidRPr="0064345C">
        <w:rPr>
          <w:rFonts w:ascii="ComicSansMS,Bold" w:hAnsi="ComicSansMS,Bold" w:cs="ComicSansMS,Bold"/>
          <w:b/>
          <w:bCs/>
          <w:color w:val="FF0000"/>
          <w:sz w:val="44"/>
          <w:szCs w:val="44"/>
        </w:rPr>
        <w:t>mais comment le sang circule-t-il</w:t>
      </w:r>
      <w:r>
        <w:rPr>
          <w:rFonts w:ascii="ComicSansMS,Bold" w:hAnsi="ComicSansMS,Bold" w:cs="ComicSansMS,Bold"/>
          <w:b/>
          <w:bCs/>
          <w:color w:val="FF0000"/>
          <w:sz w:val="44"/>
          <w:szCs w:val="44"/>
        </w:rPr>
        <w:t> ?</w:t>
      </w:r>
    </w:p>
    <w:p w:rsidR="0064345C" w:rsidRDefault="0064345C" w:rsidP="0064345C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44"/>
          <w:szCs w:val="44"/>
        </w:rPr>
      </w:pPr>
      <w:r w:rsidRPr="0064345C">
        <w:rPr>
          <w:rFonts w:ascii="ComicSansMS,Bold" w:hAnsi="ComicSansMS,Bold" w:cs="ComicSansMS,Bold"/>
          <w:b/>
          <w:bCs/>
          <w:noProof/>
          <w:color w:val="FF0000"/>
          <w:sz w:val="44"/>
          <w:szCs w:val="44"/>
          <w:lang w:eastAsia="fr-FR"/>
        </w:rPr>
        <w:lastRenderedPageBreak/>
        <w:drawing>
          <wp:inline distT="0" distB="0" distL="0" distR="0">
            <wp:extent cx="7164280" cy="8399721"/>
            <wp:effectExtent l="0" t="0" r="0" b="1905"/>
            <wp:docPr id="165" name="Imag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083" cy="840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345C">
        <w:rPr>
          <w:rFonts w:ascii="ComicSansMS,Bold" w:hAnsi="ComicSansMS,Bold" w:cs="ComicSansMS,Bold"/>
          <w:b/>
          <w:bCs/>
          <w:noProof/>
          <w:color w:val="FF0000"/>
          <w:sz w:val="44"/>
          <w:szCs w:val="44"/>
          <w:lang w:eastAsia="fr-FR"/>
        </w:rPr>
        <w:lastRenderedPageBreak/>
        <w:drawing>
          <wp:inline distT="0" distB="0" distL="0" distR="0">
            <wp:extent cx="8250865" cy="4455234"/>
            <wp:effectExtent l="0" t="0" r="0" b="2540"/>
            <wp:docPr id="166" name="Imag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712" cy="4457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01F" w:rsidRPr="0016701F" w:rsidRDefault="009046A2" w:rsidP="0016701F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40"/>
          <w:szCs w:val="40"/>
        </w:rPr>
      </w:pPr>
      <w:hyperlink r:id="rId178" w:history="1">
        <w:r w:rsidR="0016701F" w:rsidRPr="0016701F">
          <w:rPr>
            <w:rStyle w:val="Lienhypertexte"/>
            <w:rFonts w:ascii="ComicSansMS,Bold" w:hAnsi="ComicSansMS,Bold" w:cs="ComicSansMS,Bold"/>
            <w:sz w:val="40"/>
            <w:szCs w:val="40"/>
          </w:rPr>
          <w:t>http://www.biologieenflash.net/animation.php?ref=bio-0090-3</w:t>
        </w:r>
      </w:hyperlink>
    </w:p>
    <w:p w:rsidR="0016701F" w:rsidRPr="0016701F" w:rsidRDefault="0016701F" w:rsidP="0016701F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r w:rsidRPr="0016701F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(D) – débat : à ton avis que se passe-t-il durant un effort ?</w:t>
      </w:r>
    </w:p>
    <w:p w:rsidR="0016701F" w:rsidRPr="0016701F" w:rsidRDefault="0016701F" w:rsidP="0016701F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r w:rsidRPr="0016701F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(</w:t>
      </w:r>
      <w:proofErr w:type="gramStart"/>
      <w:r w:rsidRPr="0016701F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faire</w:t>
      </w:r>
      <w:proofErr w:type="gramEnd"/>
      <w:r w:rsidRPr="0016701F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 le rapport avec l'EPI de 5°)</w:t>
      </w:r>
    </w:p>
    <w:p w:rsidR="0016701F" w:rsidRDefault="0016701F" w:rsidP="0016701F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proofErr w:type="gramStart"/>
      <w:r w:rsidRPr="0016701F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réponse</w:t>
      </w:r>
      <w:proofErr w:type="gramEnd"/>
      <w:r w:rsidRPr="0016701F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 : les échanges doivent augmenter (grâce à l'augmentation des fré</w:t>
      </w:r>
      <w:r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quences </w:t>
      </w:r>
      <w:r w:rsidRPr="0016701F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cardiaques ; respiratoires…</w:t>
      </w:r>
      <w:r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) </w:t>
      </w:r>
      <w:r w:rsidRPr="0016701F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certains vaisseaux doivent augmenter de diamètre (dilatation ou constriction)...</w:t>
      </w:r>
    </w:p>
    <w:p w:rsidR="0016701F" w:rsidRDefault="0016701F" w:rsidP="0016701F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r w:rsidRPr="0016701F">
        <w:rPr>
          <w:rFonts w:ascii="ComicSansMS,Bold" w:hAnsi="ComicSansMS,Bold" w:cs="ComicSansMS,Bold"/>
          <w:b/>
          <w:bCs/>
          <w:noProof/>
          <w:color w:val="000000"/>
          <w:sz w:val="40"/>
          <w:szCs w:val="40"/>
          <w:lang w:eastAsia="fr-FR"/>
        </w:rPr>
        <w:lastRenderedPageBreak/>
        <w:drawing>
          <wp:inline distT="0" distB="0" distL="0" distR="0">
            <wp:extent cx="3721100" cy="3966210"/>
            <wp:effectExtent l="0" t="0" r="0" b="0"/>
            <wp:docPr id="167" name="Imag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396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01F" w:rsidRDefault="0016701F" w:rsidP="0016701F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44"/>
          <w:szCs w:val="44"/>
        </w:rPr>
      </w:pPr>
      <w:r w:rsidRPr="0016701F">
        <w:rPr>
          <w:rFonts w:ascii="ComicSansMS,Bold" w:hAnsi="ComicSansMS,Bold" w:cs="ComicSansMS,Bold"/>
          <w:b/>
          <w:bCs/>
          <w:color w:val="FF0000"/>
          <w:sz w:val="44"/>
          <w:szCs w:val="44"/>
        </w:rPr>
        <w:t>Chapitre 3 : le problème de l'élimination des déchets</w:t>
      </w:r>
      <w:r>
        <w:rPr>
          <w:rFonts w:ascii="ComicSansMS,Bold" w:hAnsi="ComicSansMS,Bold" w:cs="ComicSansMS,Bold"/>
          <w:b/>
          <w:bCs/>
          <w:color w:val="FF0000"/>
          <w:sz w:val="44"/>
          <w:szCs w:val="44"/>
        </w:rPr>
        <w:t>.</w:t>
      </w:r>
    </w:p>
    <w:p w:rsidR="0016701F" w:rsidRPr="0016701F" w:rsidRDefault="0016701F" w:rsidP="0016701F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44"/>
          <w:szCs w:val="44"/>
        </w:rPr>
      </w:pPr>
    </w:p>
    <w:p w:rsidR="0016701F" w:rsidRDefault="0016701F" w:rsidP="0016701F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44"/>
          <w:szCs w:val="44"/>
        </w:rPr>
      </w:pPr>
      <w:r>
        <w:rPr>
          <w:rFonts w:ascii="ComicSansMS,Bold" w:hAnsi="ComicSansMS,Bold" w:cs="ComicSansMS,Bold"/>
          <w:b/>
          <w:bCs/>
          <w:color w:val="FF0000"/>
          <w:sz w:val="44"/>
          <w:szCs w:val="44"/>
        </w:rPr>
        <w:t>L</w:t>
      </w:r>
      <w:r w:rsidRPr="0016701F">
        <w:rPr>
          <w:rFonts w:ascii="ComicSansMS,Bold" w:hAnsi="ComicSansMS,Bold" w:cs="ComicSansMS,Bold"/>
          <w:b/>
          <w:bCs/>
          <w:color w:val="FF0000"/>
          <w:sz w:val="44"/>
          <w:szCs w:val="44"/>
        </w:rPr>
        <w:t>e Co2 est évacué du sang des alvéoles vers l'air des alvé</w:t>
      </w:r>
      <w:r>
        <w:rPr>
          <w:rFonts w:ascii="ComicSansMS,Bold" w:hAnsi="ComicSansMS,Bold" w:cs="ComicSansMS,Bold"/>
          <w:b/>
          <w:bCs/>
          <w:color w:val="FF0000"/>
          <w:sz w:val="44"/>
          <w:szCs w:val="44"/>
        </w:rPr>
        <w:t xml:space="preserve">oles, remonte par les </w:t>
      </w:r>
      <w:r w:rsidRPr="0016701F">
        <w:rPr>
          <w:rFonts w:ascii="ComicSansMS,Bold" w:hAnsi="ComicSansMS,Bold" w:cs="ComicSansMS,Bold"/>
          <w:b/>
          <w:bCs/>
          <w:color w:val="FF0000"/>
          <w:sz w:val="44"/>
          <w:szCs w:val="44"/>
        </w:rPr>
        <w:t>bronches, la trachée et est expiré</w:t>
      </w:r>
      <w:r>
        <w:rPr>
          <w:rFonts w:ascii="ComicSansMS,Bold" w:hAnsi="ComicSansMS,Bold" w:cs="ComicSansMS,Bold"/>
          <w:b/>
          <w:bCs/>
          <w:color w:val="FF0000"/>
          <w:sz w:val="44"/>
          <w:szCs w:val="44"/>
        </w:rPr>
        <w:t>.</w:t>
      </w:r>
    </w:p>
    <w:p w:rsidR="0016701F" w:rsidRPr="0016701F" w:rsidRDefault="0016701F" w:rsidP="0016701F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44"/>
          <w:szCs w:val="44"/>
        </w:rPr>
      </w:pPr>
    </w:p>
    <w:p w:rsidR="0016701F" w:rsidRPr="00365FA2" w:rsidRDefault="0016701F" w:rsidP="00365FA2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44"/>
          <w:szCs w:val="44"/>
        </w:rPr>
      </w:pPr>
      <w:r>
        <w:rPr>
          <w:rFonts w:ascii="ComicSansMS,Bold" w:hAnsi="ComicSansMS,Bold" w:cs="ComicSansMS,Bold"/>
          <w:b/>
          <w:bCs/>
          <w:color w:val="FF0000"/>
          <w:sz w:val="44"/>
          <w:szCs w:val="44"/>
        </w:rPr>
        <w:lastRenderedPageBreak/>
        <w:t>L</w:t>
      </w:r>
      <w:r w:rsidRPr="0016701F">
        <w:rPr>
          <w:rFonts w:ascii="ComicSansMS,Bold" w:hAnsi="ComicSansMS,Bold" w:cs="ComicSansMS,Bold"/>
          <w:b/>
          <w:bCs/>
          <w:color w:val="FF0000"/>
          <w:sz w:val="44"/>
          <w:szCs w:val="44"/>
        </w:rPr>
        <w:t>es reins</w:t>
      </w:r>
      <w:r w:rsidRPr="0016701F">
        <w:rPr>
          <w:rFonts w:ascii="ComicSansMS,Bold" w:hAnsi="ComicSansMS,Bold" w:cs="ComicSansMS,Bold"/>
          <w:b/>
          <w:bCs/>
          <w:noProof/>
          <w:color w:val="FF0000"/>
          <w:sz w:val="44"/>
          <w:szCs w:val="44"/>
          <w:lang w:eastAsia="fr-FR"/>
        </w:rPr>
        <w:drawing>
          <wp:inline distT="0" distB="0" distL="0" distR="0">
            <wp:extent cx="5271004" cy="6624084"/>
            <wp:effectExtent l="0" t="0" r="6350" b="5715"/>
            <wp:docPr id="168" name="Imag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087" cy="6630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5FA2" w:rsidRPr="00365FA2">
        <w:rPr>
          <w:rFonts w:ascii="ComicSansMS,Bold" w:hAnsi="ComicSansMS,Bold" w:cs="ComicSansMS,Bold"/>
          <w:b/>
          <w:bCs/>
          <w:color w:val="FF0000"/>
          <w:sz w:val="44"/>
          <w:szCs w:val="44"/>
        </w:rPr>
        <w:t>produisent entre 0,5 et 2 litres d'urines par jour : cette urine est produite à</w:t>
      </w:r>
      <w:r w:rsidR="00365FA2">
        <w:rPr>
          <w:rFonts w:ascii="ComicSansMS,Bold" w:hAnsi="ComicSansMS,Bold" w:cs="ComicSansMS,Bold"/>
          <w:b/>
          <w:bCs/>
          <w:color w:val="FF0000"/>
          <w:sz w:val="44"/>
          <w:szCs w:val="44"/>
        </w:rPr>
        <w:t xml:space="preserve"> </w:t>
      </w:r>
      <w:r w:rsidR="00365FA2" w:rsidRPr="00365FA2">
        <w:rPr>
          <w:rFonts w:ascii="ComicSansMS,Bold" w:hAnsi="ComicSansMS,Bold" w:cs="ComicSansMS,Bold"/>
          <w:b/>
          <w:bCs/>
          <w:color w:val="FF0000"/>
          <w:sz w:val="44"/>
          <w:szCs w:val="44"/>
        </w:rPr>
        <w:t>partir du sang et contient de nombreux déchets (ex : urée)</w:t>
      </w:r>
      <w:r w:rsidR="00365FA2">
        <w:rPr>
          <w:rFonts w:ascii="ComicSansMS,Bold" w:hAnsi="ComicSansMS,Bold" w:cs="ComicSansMS,Bold"/>
          <w:b/>
          <w:bCs/>
          <w:color w:val="FF0000"/>
          <w:sz w:val="44"/>
          <w:szCs w:val="44"/>
        </w:rPr>
        <w:t>.</w:t>
      </w:r>
    </w:p>
    <w:p w:rsidR="00F4797D" w:rsidRDefault="00F4797D" w:rsidP="00AD529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F4797D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9473565" cy="6826250"/>
            <wp:effectExtent l="0" t="0" r="0" b="0"/>
            <wp:docPr id="153" name="Imag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68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2F94" w:rsidRPr="00FD6AAB" w:rsidRDefault="00022F94" w:rsidP="00AD529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022F94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9473565" cy="6868795"/>
            <wp:effectExtent l="0" t="0" r="0" b="8255"/>
            <wp:docPr id="154" name="Imag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686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297" w:rsidRPr="005C6147" w:rsidRDefault="00AD5297" w:rsidP="00AD5297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3333"/>
          <w:sz w:val="44"/>
          <w:szCs w:val="44"/>
          <w:lang w:eastAsia="fr-FR"/>
        </w:rPr>
      </w:pPr>
      <w:r w:rsidRPr="00FD6AAB">
        <w:rPr>
          <w:rFonts w:ascii="Times New Roman" w:eastAsia="Times New Roman" w:hAnsi="Times New Roman" w:cs="Times New Roman"/>
          <w:sz w:val="24"/>
          <w:szCs w:val="24"/>
          <w:lang w:eastAsia="fr-FR"/>
        </w:rPr>
        <w:t> </w:t>
      </w:r>
      <w:r w:rsidR="005A480D" w:rsidRPr="005C6147">
        <w:rPr>
          <w:rFonts w:ascii="Comic Sans MS" w:eastAsia="Times New Roman" w:hAnsi="Comic Sans MS" w:cs="Times New Roman"/>
          <w:b/>
          <w:bCs/>
          <w:sz w:val="44"/>
          <w:szCs w:val="44"/>
          <w:lang w:eastAsia="fr-FR"/>
        </w:rPr>
        <w:t>P</w:t>
      </w:r>
      <w:r w:rsidRPr="005C6147">
        <w:rPr>
          <w:rFonts w:ascii="Comic Sans MS" w:eastAsia="Times New Roman" w:hAnsi="Comic Sans MS" w:cs="Times New Roman"/>
          <w:b/>
          <w:bCs/>
          <w:sz w:val="44"/>
          <w:szCs w:val="44"/>
          <w:lang w:eastAsia="fr-FR"/>
        </w:rPr>
        <w:t>artie C - </w:t>
      </w:r>
      <w:r w:rsidRPr="005C6147">
        <w:rPr>
          <w:rFonts w:ascii="Comic Sans MS" w:eastAsia="Times New Roman" w:hAnsi="Comic Sans MS" w:cs="Times New Roman"/>
          <w:b/>
          <w:bCs/>
          <w:color w:val="FF3333"/>
          <w:sz w:val="44"/>
          <w:szCs w:val="44"/>
          <w:lang w:eastAsia="fr-FR"/>
        </w:rPr>
        <w:t>La n</w:t>
      </w:r>
      <w:r w:rsidR="005A480D" w:rsidRPr="005C6147">
        <w:rPr>
          <w:rFonts w:ascii="Comic Sans MS" w:eastAsia="Times New Roman" w:hAnsi="Comic Sans MS" w:cs="Times New Roman"/>
          <w:b/>
          <w:bCs/>
          <w:color w:val="FF3333"/>
          <w:sz w:val="44"/>
          <w:szCs w:val="44"/>
          <w:lang w:eastAsia="fr-FR"/>
        </w:rPr>
        <w:t xml:space="preserve">utrition et l'organisation </w:t>
      </w:r>
      <w:r w:rsidRPr="005C6147">
        <w:rPr>
          <w:rFonts w:ascii="Comic Sans MS" w:eastAsia="Times New Roman" w:hAnsi="Comic Sans MS" w:cs="Times New Roman"/>
          <w:b/>
          <w:bCs/>
          <w:color w:val="FF3333"/>
          <w:sz w:val="44"/>
          <w:szCs w:val="44"/>
          <w:lang w:eastAsia="fr-FR"/>
        </w:rPr>
        <w:t>des plantes</w:t>
      </w:r>
    </w:p>
    <w:p w:rsidR="005C6147" w:rsidRDefault="005C6147" w:rsidP="005C614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44"/>
          <w:szCs w:val="44"/>
        </w:rPr>
      </w:pPr>
      <w:r w:rsidRPr="005C6147">
        <w:rPr>
          <w:rFonts w:ascii="ComicSansMS,Bold" w:hAnsi="ComicSansMS,Bold" w:cs="ComicSansMS,Bold"/>
          <w:b/>
          <w:bCs/>
          <w:color w:val="FF0000"/>
          <w:sz w:val="44"/>
          <w:szCs w:val="44"/>
        </w:rPr>
        <w:t>Problè</w:t>
      </w:r>
      <w:r>
        <w:rPr>
          <w:rFonts w:ascii="ComicSansMS,Bold" w:hAnsi="ComicSansMS,Bold" w:cs="ComicSansMS,Bold"/>
          <w:b/>
          <w:bCs/>
          <w:color w:val="FF0000"/>
          <w:sz w:val="44"/>
          <w:szCs w:val="44"/>
        </w:rPr>
        <w:t xml:space="preserve">me : </w:t>
      </w:r>
      <w:r w:rsidRPr="005C6147">
        <w:rPr>
          <w:rFonts w:ascii="ComicSansMS,Bold" w:hAnsi="ComicSansMS,Bold" w:cs="ComicSansMS,Bold"/>
          <w:b/>
          <w:bCs/>
          <w:color w:val="FF0000"/>
          <w:sz w:val="44"/>
          <w:szCs w:val="44"/>
        </w:rPr>
        <w:t>des matières doivent bien circuler é</w:t>
      </w:r>
      <w:r>
        <w:rPr>
          <w:rFonts w:ascii="ComicSansMS,Bold" w:hAnsi="ComicSansMS,Bold" w:cs="ComicSansMS,Bold"/>
          <w:b/>
          <w:bCs/>
          <w:color w:val="FF0000"/>
          <w:sz w:val="44"/>
          <w:szCs w:val="44"/>
        </w:rPr>
        <w:t xml:space="preserve">galement chez les plantes : </w:t>
      </w:r>
      <w:r w:rsidRPr="005C6147">
        <w:rPr>
          <w:rFonts w:ascii="ComicSansMS,Bold" w:hAnsi="ComicSansMS,Bold" w:cs="ComicSansMS,Bold"/>
          <w:b/>
          <w:bCs/>
          <w:color w:val="FF0000"/>
          <w:sz w:val="44"/>
          <w:szCs w:val="44"/>
        </w:rPr>
        <w:t>comment cela se passe-t-il ?</w:t>
      </w:r>
    </w:p>
    <w:p w:rsidR="005C6147" w:rsidRDefault="005C6147" w:rsidP="005C614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44"/>
          <w:szCs w:val="44"/>
        </w:rPr>
      </w:pPr>
      <w:r w:rsidRPr="005C6147">
        <w:rPr>
          <w:rFonts w:ascii="ComicSansMS,Bold" w:hAnsi="ComicSansMS,Bold" w:cs="ComicSansMS,Bold"/>
          <w:b/>
          <w:bCs/>
          <w:noProof/>
          <w:color w:val="FF0000"/>
          <w:sz w:val="44"/>
          <w:szCs w:val="44"/>
          <w:lang w:eastAsia="fr-FR"/>
        </w:rPr>
        <w:lastRenderedPageBreak/>
        <w:drawing>
          <wp:inline distT="0" distB="0" distL="0" distR="0">
            <wp:extent cx="9473565" cy="6719570"/>
            <wp:effectExtent l="0" t="0" r="0" b="5080"/>
            <wp:docPr id="169" name="Imag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671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147" w:rsidRPr="005C6147" w:rsidRDefault="005C6147" w:rsidP="005C614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r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Q</w:t>
      </w:r>
      <w:r w:rsidRPr="005C6147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uels types de matières la plante va-t-elle transporter ?</w:t>
      </w:r>
    </w:p>
    <w:p w:rsidR="005C6147" w:rsidRPr="005C6147" w:rsidRDefault="005C6147" w:rsidP="005C614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40"/>
          <w:szCs w:val="40"/>
        </w:rPr>
      </w:pPr>
      <w:r w:rsidRPr="005C6147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>Réponse :</w:t>
      </w:r>
    </w:p>
    <w:p w:rsidR="005C6147" w:rsidRPr="005C6147" w:rsidRDefault="005C6147" w:rsidP="005C614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r w:rsidRPr="005C6147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a- on sait que pour les </w:t>
      </w:r>
      <w:r w:rsidRPr="005C6147">
        <w:rPr>
          <w:rFonts w:ascii="ComicSansMS,Bold" w:hAnsi="ComicSansMS,Bold" w:cs="ComicSansMS,Bold"/>
          <w:b/>
          <w:bCs/>
          <w:color w:val="FF3300"/>
          <w:sz w:val="40"/>
          <w:szCs w:val="40"/>
        </w:rPr>
        <w:t>matières minérales</w:t>
      </w:r>
      <w:r w:rsidRPr="005C6147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*…</w:t>
      </w:r>
      <w:r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 </w:t>
      </w:r>
      <w:r w:rsidRPr="005C6147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eau + sels minéraux entrent par l</w:t>
      </w:r>
      <w:r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es poils absorbants des racines </w:t>
      </w:r>
      <w:r w:rsidRPr="005C6147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et que le CO2 entre par les feuilles</w:t>
      </w:r>
    </w:p>
    <w:p w:rsidR="005C6147" w:rsidRPr="005C6147" w:rsidRDefault="005C6147" w:rsidP="005C614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r w:rsidRPr="005C6147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b- on sait que les </w:t>
      </w:r>
      <w:r w:rsidRPr="005C6147">
        <w:rPr>
          <w:rFonts w:ascii="ComicSansMS,Bold" w:hAnsi="ComicSansMS,Bold" w:cs="ComicSansMS,Bold"/>
          <w:b/>
          <w:bCs/>
          <w:color w:val="FF3300"/>
          <w:sz w:val="40"/>
          <w:szCs w:val="40"/>
        </w:rPr>
        <w:t>matières organiques</w:t>
      </w:r>
      <w:r w:rsidRPr="005C6147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* (</w:t>
      </w:r>
      <w:r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ex : sucre comme l'amidon) sont </w:t>
      </w:r>
      <w:r w:rsidRPr="005C6147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fabriqué</w:t>
      </w:r>
      <w:r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es au niveau des feuilles </w:t>
      </w:r>
      <w:r w:rsidRPr="005C6147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>par manque de temps on va juste remplir le bilan directement !</w:t>
      </w:r>
    </w:p>
    <w:p w:rsidR="005C6147" w:rsidRPr="005C6147" w:rsidRDefault="005C6147" w:rsidP="005C614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252525"/>
          <w:sz w:val="40"/>
          <w:szCs w:val="40"/>
        </w:rPr>
      </w:pPr>
      <w:proofErr w:type="gramStart"/>
      <w:r w:rsidRPr="005C6147">
        <w:rPr>
          <w:rFonts w:ascii="ComicSansMS,Bold" w:hAnsi="ComicSansMS,Bold" w:cs="ComicSansMS,Bold"/>
          <w:b/>
          <w:bCs/>
          <w:color w:val="252525"/>
          <w:sz w:val="40"/>
          <w:szCs w:val="40"/>
        </w:rPr>
        <w:lastRenderedPageBreak/>
        <w:t>sève</w:t>
      </w:r>
      <w:proofErr w:type="gramEnd"/>
      <w:r w:rsidRPr="005C6147">
        <w:rPr>
          <w:rFonts w:ascii="ComicSansMS,Bold" w:hAnsi="ComicSansMS,Bold" w:cs="ComicSansMS,Bold"/>
          <w:b/>
          <w:bCs/>
          <w:color w:val="252525"/>
          <w:sz w:val="40"/>
          <w:szCs w:val="40"/>
        </w:rPr>
        <w:t xml:space="preserve"> brute </w:t>
      </w:r>
      <w:r w:rsidRPr="005C6147">
        <w:rPr>
          <w:rFonts w:ascii="ComicSansMS" w:hAnsi="ComicSansMS" w:cs="ComicSansMS"/>
          <w:color w:val="252525"/>
          <w:sz w:val="40"/>
          <w:szCs w:val="40"/>
        </w:rPr>
        <w:t>provenant des racines contient uniquement de l'eau et des sels minéraux.</w:t>
      </w:r>
    </w:p>
    <w:p w:rsidR="005C6147" w:rsidRPr="005C6147" w:rsidRDefault="005C6147" w:rsidP="005C614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252525"/>
          <w:sz w:val="40"/>
          <w:szCs w:val="40"/>
        </w:rPr>
      </w:pPr>
      <w:proofErr w:type="gramStart"/>
      <w:r w:rsidRPr="005C6147">
        <w:rPr>
          <w:rFonts w:ascii="ComicSansMS,Bold" w:hAnsi="ComicSansMS,Bold" w:cs="ComicSansMS,Bold"/>
          <w:b/>
          <w:bCs/>
          <w:color w:val="252525"/>
          <w:sz w:val="40"/>
          <w:szCs w:val="40"/>
        </w:rPr>
        <w:t>sève</w:t>
      </w:r>
      <w:proofErr w:type="gramEnd"/>
      <w:r w:rsidRPr="005C6147">
        <w:rPr>
          <w:rFonts w:ascii="ComicSansMS,Bold" w:hAnsi="ComicSansMS,Bold" w:cs="ComicSansMS,Bold"/>
          <w:b/>
          <w:bCs/>
          <w:color w:val="252525"/>
          <w:sz w:val="40"/>
          <w:szCs w:val="40"/>
        </w:rPr>
        <w:t xml:space="preserve"> élaborée </w:t>
      </w:r>
      <w:r w:rsidRPr="005C6147">
        <w:rPr>
          <w:rFonts w:ascii="ComicSansMS" w:hAnsi="ComicSansMS" w:cs="ComicSansMS"/>
          <w:color w:val="252525"/>
          <w:sz w:val="40"/>
          <w:szCs w:val="40"/>
        </w:rPr>
        <w:t>: elle est surtout composée de matières organiques* et est transporté</w:t>
      </w:r>
      <w:r>
        <w:rPr>
          <w:rFonts w:ascii="ComicSansMS" w:hAnsi="ComicSansMS" w:cs="ComicSansMS"/>
          <w:color w:val="252525"/>
          <w:sz w:val="40"/>
          <w:szCs w:val="40"/>
        </w:rPr>
        <w:t xml:space="preserve">e </w:t>
      </w:r>
      <w:r w:rsidRPr="005C6147">
        <w:rPr>
          <w:rFonts w:ascii="ComicSansMS" w:hAnsi="ComicSansMS" w:cs="ComicSansMS"/>
          <w:color w:val="252525"/>
          <w:sz w:val="40"/>
          <w:szCs w:val="40"/>
        </w:rPr>
        <w:t>par des tubes constitués</w:t>
      </w:r>
      <w:r>
        <w:rPr>
          <w:rFonts w:ascii="ComicSansMS" w:hAnsi="ComicSansMS" w:cs="ComicSansMS"/>
          <w:color w:val="252525"/>
          <w:sz w:val="40"/>
          <w:szCs w:val="40"/>
        </w:rPr>
        <w:t xml:space="preserve"> de files de cellules vivantes, </w:t>
      </w:r>
      <w:r w:rsidRPr="005C6147">
        <w:rPr>
          <w:rFonts w:ascii="ComicSansMS" w:hAnsi="ComicSansMS" w:cs="ComicSansMS"/>
          <w:color w:val="252525"/>
          <w:sz w:val="40"/>
          <w:szCs w:val="40"/>
        </w:rPr>
        <w:t>elle part des cellules des feuilles de la plante, ver</w:t>
      </w:r>
      <w:r>
        <w:rPr>
          <w:rFonts w:ascii="ComicSansMS" w:hAnsi="ComicSansMS" w:cs="ComicSansMS"/>
          <w:color w:val="252525"/>
          <w:sz w:val="40"/>
          <w:szCs w:val="40"/>
        </w:rPr>
        <w:t xml:space="preserve">s tous les organes de la plante </w:t>
      </w:r>
      <w:r w:rsidRPr="005C6147">
        <w:rPr>
          <w:rFonts w:ascii="ComicSansMS" w:hAnsi="ComicSansMS" w:cs="ComicSansMS"/>
          <w:color w:val="252525"/>
          <w:sz w:val="40"/>
          <w:szCs w:val="40"/>
        </w:rPr>
        <w:t>(racines, bourgeons...)</w:t>
      </w:r>
    </w:p>
    <w:p w:rsidR="005C6147" w:rsidRPr="005C6147" w:rsidRDefault="005C6147" w:rsidP="005C614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40"/>
          <w:szCs w:val="40"/>
        </w:rPr>
      </w:pPr>
      <w:r w:rsidRPr="005C6147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>Épiderme: couche de cellules située à la surface des organes (chez les végétaux)</w:t>
      </w:r>
    </w:p>
    <w:p w:rsidR="005C6147" w:rsidRPr="005C6147" w:rsidRDefault="005C6147" w:rsidP="005C6147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40"/>
          <w:szCs w:val="40"/>
        </w:rPr>
      </w:pPr>
      <w:r w:rsidRPr="005C6147">
        <w:rPr>
          <w:rFonts w:ascii="ComicSansMS,Bold" w:hAnsi="ComicSansMS,Bold" w:cs="ComicSansMS,Bold"/>
          <w:b/>
          <w:bCs/>
          <w:noProof/>
          <w:color w:val="FF0000"/>
          <w:sz w:val="40"/>
          <w:szCs w:val="40"/>
          <w:lang w:eastAsia="fr-FR"/>
        </w:rPr>
        <w:drawing>
          <wp:inline distT="0" distB="0" distL="0" distR="0">
            <wp:extent cx="4997302" cy="2524554"/>
            <wp:effectExtent l="0" t="0" r="0" b="9525"/>
            <wp:docPr id="170" name="Imag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7025" cy="2529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2F94" w:rsidRDefault="00022F94" w:rsidP="00AD529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022F94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9516110" cy="6762115"/>
            <wp:effectExtent l="0" t="0" r="8890" b="635"/>
            <wp:docPr id="155" name="Imag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6110" cy="676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2F94" w:rsidRPr="00FD6AAB" w:rsidRDefault="00022F94" w:rsidP="00AD529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022F94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9516110" cy="6794500"/>
            <wp:effectExtent l="0" t="0" r="8890" b="6350"/>
            <wp:docPr id="156" name="Imag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6110" cy="679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9FB" w:rsidRPr="00D32C4B" w:rsidRDefault="00AD5297" w:rsidP="00AD5297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3333"/>
          <w:sz w:val="44"/>
          <w:szCs w:val="44"/>
          <w:lang w:eastAsia="fr-FR"/>
        </w:rPr>
      </w:pPr>
      <w:r w:rsidRPr="00D32C4B">
        <w:rPr>
          <w:rFonts w:ascii="Times New Roman" w:eastAsia="Times New Roman" w:hAnsi="Times New Roman" w:cs="Times New Roman"/>
          <w:sz w:val="44"/>
          <w:szCs w:val="44"/>
          <w:lang w:eastAsia="fr-FR"/>
        </w:rPr>
        <w:t> </w:t>
      </w:r>
      <w:r w:rsidR="005A480D" w:rsidRPr="00D32C4B">
        <w:rPr>
          <w:rFonts w:ascii="Comic Sans MS" w:eastAsia="Times New Roman" w:hAnsi="Comic Sans MS" w:cs="Times New Roman"/>
          <w:b/>
          <w:bCs/>
          <w:sz w:val="44"/>
          <w:szCs w:val="44"/>
          <w:lang w:eastAsia="fr-FR"/>
        </w:rPr>
        <w:t>P</w:t>
      </w:r>
      <w:r w:rsidRPr="00D32C4B">
        <w:rPr>
          <w:rFonts w:ascii="Comic Sans MS" w:eastAsia="Times New Roman" w:hAnsi="Comic Sans MS" w:cs="Times New Roman"/>
          <w:b/>
          <w:bCs/>
          <w:sz w:val="44"/>
          <w:szCs w:val="44"/>
          <w:lang w:eastAsia="fr-FR"/>
        </w:rPr>
        <w:t>artie D - </w:t>
      </w:r>
      <w:r w:rsidRPr="00D32C4B">
        <w:rPr>
          <w:rFonts w:ascii="Comic Sans MS" w:eastAsia="Times New Roman" w:hAnsi="Comic Sans MS" w:cs="Times New Roman"/>
          <w:b/>
          <w:bCs/>
          <w:color w:val="FF3333"/>
          <w:sz w:val="44"/>
          <w:szCs w:val="44"/>
          <w:lang w:eastAsia="fr-FR"/>
        </w:rPr>
        <w:t>La parenté entre des êtres vivants</w:t>
      </w:r>
    </w:p>
    <w:p w:rsidR="005C6147" w:rsidRDefault="000C79AE" w:rsidP="00AD5297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44"/>
          <w:szCs w:val="44"/>
        </w:rPr>
      </w:pPr>
      <w:r>
        <w:rPr>
          <w:rFonts w:ascii="ComicSansMS,Bold" w:hAnsi="ComicSansMS,Bold" w:cs="ComicSansMS,Bold"/>
          <w:b/>
          <w:bCs/>
          <w:sz w:val="44"/>
          <w:szCs w:val="44"/>
        </w:rPr>
        <w:lastRenderedPageBreak/>
        <w:t>E</w:t>
      </w:r>
      <w:r w:rsidR="00D32C4B" w:rsidRPr="00D32C4B">
        <w:rPr>
          <w:rFonts w:ascii="ComicSansMS,Bold" w:hAnsi="ComicSansMS,Bold" w:cs="ComicSansMS,Bold"/>
          <w:b/>
          <w:bCs/>
          <w:sz w:val="44"/>
          <w:szCs w:val="44"/>
        </w:rPr>
        <w:t>n 6° tu as déjà vu ça</w:t>
      </w:r>
      <w:proofErr w:type="gramStart"/>
      <w:r w:rsidR="00D32C4B" w:rsidRPr="00D32C4B">
        <w:rPr>
          <w:rFonts w:ascii="ComicSansMS,Bold" w:hAnsi="ComicSansMS,Bold" w:cs="ComicSansMS,Bold"/>
          <w:b/>
          <w:bCs/>
          <w:sz w:val="44"/>
          <w:szCs w:val="44"/>
        </w:rPr>
        <w:t>,,,</w:t>
      </w:r>
      <w:proofErr w:type="gramEnd"/>
      <w:r w:rsidR="00D32C4B" w:rsidRPr="00D32C4B">
        <w:rPr>
          <w:rFonts w:ascii="ComicSansMS,Bold" w:hAnsi="ComicSansMS,Bold" w:cs="ComicSansMS,Bold"/>
          <w:b/>
          <w:bCs/>
          <w:sz w:val="44"/>
          <w:szCs w:val="44"/>
        </w:rPr>
        <w:t xml:space="preserve"> </w:t>
      </w:r>
      <w:r w:rsidR="00D32C4B" w:rsidRPr="00D32C4B">
        <w:rPr>
          <w:rFonts w:ascii="ComicSansMS,Bold" w:hAnsi="ComicSansMS,Bold" w:cs="ComicSansMS,Bold"/>
          <w:b/>
          <w:bCs/>
          <w:noProof/>
          <w:sz w:val="44"/>
          <w:szCs w:val="44"/>
          <w:lang w:eastAsia="fr-FR"/>
        </w:rPr>
        <w:drawing>
          <wp:inline distT="0" distB="0" distL="0" distR="0">
            <wp:extent cx="9473565" cy="6698615"/>
            <wp:effectExtent l="0" t="0" r="0" b="6985"/>
            <wp:docPr id="171" name="Imag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669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9AE" w:rsidRPr="000C79AE" w:rsidRDefault="000C79AE" w:rsidP="000C79AE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44"/>
          <w:szCs w:val="44"/>
        </w:rPr>
      </w:pPr>
      <w:r w:rsidRPr="000C79AE">
        <w:rPr>
          <w:rFonts w:ascii="ComicSansMS,Bold" w:hAnsi="ComicSansMS,Bold" w:cs="ComicSansMS,Bold"/>
          <w:b/>
          <w:bCs/>
          <w:color w:val="FF0000"/>
          <w:sz w:val="44"/>
          <w:szCs w:val="44"/>
        </w:rPr>
        <w:t xml:space="preserve">Chapitre 1 : pour prouver que tous les êtres </w:t>
      </w:r>
      <w:r>
        <w:rPr>
          <w:rFonts w:ascii="ComicSansMS,Bold" w:hAnsi="ComicSansMS,Bold" w:cs="ComicSansMS,Bold"/>
          <w:b/>
          <w:bCs/>
          <w:color w:val="FF0000"/>
          <w:sz w:val="44"/>
          <w:szCs w:val="44"/>
        </w:rPr>
        <w:t xml:space="preserve">vivants ont une origine commune </w:t>
      </w:r>
      <w:r w:rsidRPr="000C79AE">
        <w:rPr>
          <w:rFonts w:ascii="ComicSansMS,Bold" w:hAnsi="ComicSansMS,Bold" w:cs="ComicSansMS,Bold"/>
          <w:b/>
          <w:bCs/>
          <w:color w:val="FF0000"/>
          <w:sz w:val="44"/>
          <w:szCs w:val="44"/>
        </w:rPr>
        <w:t>(donc des liens de parenté)</w:t>
      </w:r>
    </w:p>
    <w:p w:rsidR="000C79AE" w:rsidRPr="000C79AE" w:rsidRDefault="000C79AE" w:rsidP="000C79AE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4"/>
          <w:szCs w:val="44"/>
        </w:rPr>
      </w:pPr>
      <w:r w:rsidRPr="000C79AE">
        <w:rPr>
          <w:rFonts w:ascii="ComicSansMS,Bold" w:hAnsi="ComicSansMS,Bold" w:cs="ComicSansMS,Bold"/>
          <w:b/>
          <w:bCs/>
          <w:color w:val="000000"/>
          <w:sz w:val="44"/>
          <w:szCs w:val="44"/>
        </w:rPr>
        <w:t>(D) – que faudrait-il faire ?</w:t>
      </w:r>
    </w:p>
    <w:p w:rsidR="000C79AE" w:rsidRPr="000C79AE" w:rsidRDefault="000C79AE" w:rsidP="000C79AE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4"/>
          <w:szCs w:val="44"/>
        </w:rPr>
      </w:pPr>
      <w:r w:rsidRPr="000C79AE">
        <w:rPr>
          <w:rFonts w:ascii="ComicSansMS,Bold" w:hAnsi="ComicSansMS,Bold" w:cs="ComicSansMS,Bold"/>
          <w:b/>
          <w:bCs/>
          <w:color w:val="000000"/>
          <w:sz w:val="44"/>
          <w:szCs w:val="44"/>
        </w:rPr>
        <w:t>Réponse : prouver qu'ils ont « quelque chose » en commun</w:t>
      </w:r>
    </w:p>
    <w:p w:rsidR="000C79AE" w:rsidRDefault="000C79AE" w:rsidP="000C79AE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color w:val="000000"/>
          <w:sz w:val="44"/>
          <w:szCs w:val="44"/>
        </w:rPr>
      </w:pPr>
      <w:r w:rsidRPr="000C79AE">
        <w:rPr>
          <w:rFonts w:ascii="ComicSansMS,Bold" w:hAnsi="ComicSansMS,Bold" w:cs="ComicSansMS,Bold"/>
          <w:b/>
          <w:bCs/>
          <w:color w:val="000000"/>
          <w:sz w:val="44"/>
          <w:szCs w:val="44"/>
        </w:rPr>
        <w:t>(S) – et c'est… ?</w:t>
      </w:r>
    </w:p>
    <w:p w:rsidR="000C79AE" w:rsidRDefault="000C79AE" w:rsidP="000C79AE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44"/>
          <w:szCs w:val="44"/>
        </w:rPr>
      </w:pPr>
      <w:r w:rsidRPr="000C79AE">
        <w:rPr>
          <w:rFonts w:ascii="ComicSansMS,Bold" w:hAnsi="ComicSansMS,Bold" w:cs="ComicSansMS,Bold"/>
          <w:b/>
          <w:bCs/>
          <w:noProof/>
          <w:sz w:val="44"/>
          <w:szCs w:val="44"/>
          <w:lang w:eastAsia="fr-FR"/>
        </w:rPr>
        <w:lastRenderedPageBreak/>
        <w:drawing>
          <wp:inline distT="0" distB="0" distL="0" distR="0">
            <wp:extent cx="11947883" cy="5061098"/>
            <wp:effectExtent l="0" t="0" r="0" b="6350"/>
            <wp:docPr id="173" name="Imag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3853" cy="5063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9AE" w:rsidRPr="000C79AE" w:rsidRDefault="000C79AE" w:rsidP="000C79AE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0C79AE">
        <w:rPr>
          <w:rFonts w:ascii="ComicSansMS" w:hAnsi="ComicSansMS" w:cs="ComicSansMS"/>
          <w:color w:val="000000"/>
          <w:sz w:val="40"/>
          <w:szCs w:val="40"/>
        </w:rPr>
        <w:t>L'observation microscopique de différents tissus animaux ou végé</w:t>
      </w:r>
      <w:r>
        <w:rPr>
          <w:rFonts w:ascii="ComicSansMS" w:hAnsi="ComicSansMS" w:cs="ComicSansMS"/>
          <w:color w:val="000000"/>
          <w:sz w:val="40"/>
          <w:szCs w:val="40"/>
        </w:rPr>
        <w:t xml:space="preserve">taux permet de </w:t>
      </w:r>
      <w:r w:rsidRPr="000C79AE">
        <w:rPr>
          <w:rFonts w:ascii="ComicSansMS" w:hAnsi="ComicSansMS" w:cs="ComicSansMS"/>
          <w:color w:val="000000"/>
          <w:sz w:val="40"/>
          <w:szCs w:val="40"/>
        </w:rPr>
        <w:t xml:space="preserve">constater qu’ils sont tous constitués par des </w:t>
      </w:r>
      <w:r w:rsidRPr="000C79AE">
        <w:rPr>
          <w:rFonts w:ascii="ComicSansMS" w:hAnsi="ComicSansMS" w:cs="ComicSansMS"/>
          <w:color w:val="FF0000"/>
          <w:sz w:val="40"/>
          <w:szCs w:val="40"/>
        </w:rPr>
        <w:t>cellules</w:t>
      </w:r>
      <w:r w:rsidRPr="000C79AE">
        <w:rPr>
          <w:rFonts w:ascii="ComicSansMS" w:hAnsi="ComicSansMS" w:cs="ComicSansMS"/>
          <w:color w:val="000000"/>
          <w:sz w:val="40"/>
          <w:szCs w:val="40"/>
        </w:rPr>
        <w:t>* ayant la mê</w:t>
      </w:r>
      <w:r>
        <w:rPr>
          <w:rFonts w:ascii="ComicSansMS" w:hAnsi="ComicSansMS" w:cs="ComicSansMS"/>
          <w:color w:val="000000"/>
          <w:sz w:val="40"/>
          <w:szCs w:val="40"/>
        </w:rPr>
        <w:t xml:space="preserve">me organisation : </w:t>
      </w:r>
      <w:r w:rsidRPr="000C79AE">
        <w:rPr>
          <w:rFonts w:ascii="ComicSansMS" w:hAnsi="ComicSansMS" w:cs="ComicSansMS"/>
          <w:color w:val="000000"/>
          <w:sz w:val="40"/>
          <w:szCs w:val="40"/>
        </w:rPr>
        <w:t>cela ne peut-être un hasard.</w:t>
      </w:r>
    </w:p>
    <w:p w:rsidR="000C79AE" w:rsidRPr="000C79AE" w:rsidRDefault="000C79AE" w:rsidP="000C79AE">
      <w:pPr>
        <w:autoSpaceDE w:val="0"/>
        <w:autoSpaceDN w:val="0"/>
        <w:adjustRightInd w:val="0"/>
        <w:spacing w:after="0" w:line="240" w:lineRule="auto"/>
        <w:rPr>
          <w:rFonts w:ascii="Georgia" w:hAnsi="Georgia" w:cs="Georgia"/>
          <w:color w:val="333333"/>
          <w:sz w:val="40"/>
          <w:szCs w:val="40"/>
        </w:rPr>
      </w:pPr>
      <w:r w:rsidRPr="000C79AE">
        <w:rPr>
          <w:rFonts w:ascii="Georgia" w:hAnsi="Georgia" w:cs="Georgia"/>
          <w:color w:val="333333"/>
          <w:sz w:val="40"/>
          <w:szCs w:val="40"/>
        </w:rPr>
        <w:t>.</w:t>
      </w:r>
    </w:p>
    <w:p w:rsidR="000C79AE" w:rsidRDefault="000C79AE" w:rsidP="000C79AE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40"/>
          <w:szCs w:val="40"/>
        </w:rPr>
      </w:pPr>
      <w:r w:rsidRPr="000C79AE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>(R) – que te suggèrent ces données (</w:t>
      </w:r>
      <w:r w:rsidRPr="000C79AE">
        <w:rPr>
          <w:rFonts w:ascii="Georgia" w:hAnsi="Georgia" w:cs="Georgia"/>
          <w:color w:val="333333"/>
          <w:sz w:val="40"/>
          <w:szCs w:val="40"/>
        </w:rPr>
        <w:t>comparaison du membre anté</w:t>
      </w:r>
      <w:r>
        <w:rPr>
          <w:rFonts w:ascii="Georgia" w:hAnsi="Georgia" w:cs="Georgia"/>
          <w:color w:val="333333"/>
          <w:sz w:val="40"/>
          <w:szCs w:val="40"/>
        </w:rPr>
        <w:t xml:space="preserve">rieur de quelques </w:t>
      </w:r>
      <w:proofErr w:type="gramStart"/>
      <w:r w:rsidRPr="000C79AE">
        <w:rPr>
          <w:rFonts w:ascii="Georgia" w:hAnsi="Georgia" w:cs="Georgia"/>
          <w:color w:val="333333"/>
          <w:sz w:val="40"/>
          <w:szCs w:val="40"/>
        </w:rPr>
        <w:t xml:space="preserve">vertébrés </w:t>
      </w:r>
      <w:r w:rsidRPr="000C79AE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>)</w:t>
      </w:r>
      <w:proofErr w:type="gramEnd"/>
    </w:p>
    <w:p w:rsidR="000C79AE" w:rsidRPr="000C79AE" w:rsidRDefault="000C79AE" w:rsidP="000C79AE">
      <w:pPr>
        <w:autoSpaceDE w:val="0"/>
        <w:autoSpaceDN w:val="0"/>
        <w:adjustRightInd w:val="0"/>
        <w:spacing w:after="0" w:line="240" w:lineRule="auto"/>
        <w:rPr>
          <w:rFonts w:ascii="Georgia" w:hAnsi="Georgia" w:cs="Georgia"/>
          <w:color w:val="333333"/>
          <w:sz w:val="40"/>
          <w:szCs w:val="40"/>
        </w:rPr>
      </w:pPr>
    </w:p>
    <w:p w:rsidR="000C79AE" w:rsidRDefault="000C79AE" w:rsidP="000C79AE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44"/>
          <w:szCs w:val="44"/>
        </w:rPr>
      </w:pPr>
      <w:r w:rsidRPr="000C79AE">
        <w:rPr>
          <w:rFonts w:ascii="ComicSansMS,Bold" w:hAnsi="ComicSansMS,Bold" w:cs="ComicSansMS,Bold"/>
          <w:b/>
          <w:bCs/>
          <w:noProof/>
          <w:sz w:val="44"/>
          <w:szCs w:val="44"/>
          <w:lang w:eastAsia="fr-FR"/>
        </w:rPr>
        <w:lastRenderedPageBreak/>
        <w:drawing>
          <wp:inline distT="0" distB="0" distL="0" distR="0">
            <wp:extent cx="5592445" cy="6815455"/>
            <wp:effectExtent l="0" t="0" r="8255" b="4445"/>
            <wp:docPr id="174" name="Imag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445" cy="681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79AE">
        <w:rPr>
          <w:rFonts w:ascii="ComicSansMS,Bold" w:hAnsi="ComicSansMS,Bold" w:cs="ComicSansMS,Bold"/>
          <w:b/>
          <w:bCs/>
          <w:noProof/>
          <w:sz w:val="44"/>
          <w:szCs w:val="44"/>
          <w:lang w:eastAsia="fr-FR"/>
        </w:rPr>
        <w:lastRenderedPageBreak/>
        <w:drawing>
          <wp:inline distT="0" distB="0" distL="0" distR="0">
            <wp:extent cx="9558655" cy="7325995"/>
            <wp:effectExtent l="0" t="0" r="4445" b="8255"/>
            <wp:docPr id="176" name="Imag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8655" cy="732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9AE" w:rsidRDefault="00306D0F" w:rsidP="00306D0F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44"/>
          <w:szCs w:val="44"/>
        </w:rPr>
      </w:pPr>
      <w:r>
        <w:rPr>
          <w:rFonts w:ascii="ComicSansMS,Bold" w:hAnsi="ComicSansMS,Bold" w:cs="ComicSansMS,Bold"/>
          <w:b/>
          <w:bCs/>
          <w:sz w:val="44"/>
          <w:szCs w:val="44"/>
        </w:rPr>
        <w:t>L</w:t>
      </w:r>
      <w:r w:rsidRPr="00306D0F">
        <w:rPr>
          <w:rFonts w:ascii="ComicSansMS,Bold" w:hAnsi="ComicSansMS,Bold" w:cs="ComicSansMS,Bold"/>
          <w:b/>
          <w:bCs/>
          <w:sz w:val="44"/>
          <w:szCs w:val="44"/>
        </w:rPr>
        <w:t>es ressemblances entre certains groupes d'êt</w:t>
      </w:r>
      <w:r>
        <w:rPr>
          <w:rFonts w:ascii="ComicSansMS,Bold" w:hAnsi="ComicSansMS,Bold" w:cs="ComicSansMS,Bold"/>
          <w:b/>
          <w:bCs/>
          <w:sz w:val="44"/>
          <w:szCs w:val="44"/>
        </w:rPr>
        <w:t xml:space="preserve">res vivants </w:t>
      </w:r>
      <w:proofErr w:type="gramStart"/>
      <w:r>
        <w:rPr>
          <w:rFonts w:ascii="ComicSansMS,Bold" w:hAnsi="ComicSansMS,Bold" w:cs="ComicSansMS,Bold"/>
          <w:b/>
          <w:bCs/>
          <w:sz w:val="44"/>
          <w:szCs w:val="44"/>
        </w:rPr>
        <w:t>laisse</w:t>
      </w:r>
      <w:proofErr w:type="gramEnd"/>
      <w:r>
        <w:rPr>
          <w:rFonts w:ascii="ComicSansMS,Bold" w:hAnsi="ComicSansMS,Bold" w:cs="ComicSansMS,Bold"/>
          <w:b/>
          <w:bCs/>
          <w:sz w:val="44"/>
          <w:szCs w:val="44"/>
        </w:rPr>
        <w:t xml:space="preserve"> penser qu'il </w:t>
      </w:r>
      <w:r w:rsidRPr="00306D0F">
        <w:rPr>
          <w:rFonts w:ascii="ComicSansMS,Bold" w:hAnsi="ComicSansMS,Bold" w:cs="ComicSansMS,Bold"/>
          <w:b/>
          <w:bCs/>
          <w:sz w:val="44"/>
          <w:szCs w:val="44"/>
        </w:rPr>
        <w:t>existe une parenté entre eux : ils ont sans doute un ancêtre commun.</w:t>
      </w:r>
    </w:p>
    <w:p w:rsidR="00306D0F" w:rsidRPr="00306D0F" w:rsidRDefault="00306D0F" w:rsidP="00306D0F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color w:val="FF0000"/>
          <w:sz w:val="44"/>
          <w:szCs w:val="44"/>
        </w:rPr>
      </w:pPr>
      <w:r w:rsidRPr="00306D0F">
        <w:rPr>
          <w:rFonts w:ascii="ComicSansMS,Bold" w:hAnsi="ComicSansMS,Bold" w:cs="ComicSansMS,Bold"/>
          <w:b/>
          <w:bCs/>
          <w:color w:val="FF0000"/>
          <w:sz w:val="44"/>
          <w:szCs w:val="44"/>
        </w:rPr>
        <w:t>Chapitre 2 : pour montrer des relations de parenté entre des espèces actuelles…</w:t>
      </w:r>
    </w:p>
    <w:p w:rsidR="00306D0F" w:rsidRPr="00306D0F" w:rsidRDefault="00306D0F" w:rsidP="00306D0F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44"/>
          <w:szCs w:val="44"/>
        </w:rPr>
      </w:pPr>
      <w:proofErr w:type="gramStart"/>
      <w:r w:rsidRPr="00306D0F">
        <w:rPr>
          <w:rFonts w:ascii="ComicSansMS,Bold" w:hAnsi="ComicSansMS,Bold" w:cs="ComicSansMS,Bold"/>
          <w:b/>
          <w:bCs/>
          <w:sz w:val="44"/>
          <w:szCs w:val="44"/>
        </w:rPr>
        <w:lastRenderedPageBreak/>
        <w:t>il</w:t>
      </w:r>
      <w:proofErr w:type="gramEnd"/>
      <w:r w:rsidRPr="00306D0F">
        <w:rPr>
          <w:rFonts w:ascii="ComicSansMS,Bold" w:hAnsi="ComicSansMS,Bold" w:cs="ComicSansMS,Bold"/>
          <w:b/>
          <w:bCs/>
          <w:sz w:val="44"/>
          <w:szCs w:val="44"/>
        </w:rPr>
        <w:t xml:space="preserve"> y a une démarche en 2 ou 3 é</w:t>
      </w:r>
      <w:r>
        <w:rPr>
          <w:rFonts w:ascii="ComicSansMS,Bold" w:hAnsi="ComicSansMS,Bold" w:cs="ComicSansMS,Bold"/>
          <w:b/>
          <w:bCs/>
          <w:sz w:val="44"/>
          <w:szCs w:val="44"/>
        </w:rPr>
        <w:t>tapes :</w:t>
      </w:r>
    </w:p>
    <w:p w:rsidR="00306D0F" w:rsidRPr="00306D0F" w:rsidRDefault="00306D0F" w:rsidP="00306D0F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44"/>
          <w:szCs w:val="44"/>
        </w:rPr>
      </w:pPr>
      <w:r w:rsidRPr="00306D0F">
        <w:rPr>
          <w:rFonts w:ascii="ComicSansMS,Bold" w:hAnsi="ComicSansMS,Bold" w:cs="ComicSansMS,Bold"/>
          <w:b/>
          <w:bCs/>
          <w:sz w:val="44"/>
          <w:szCs w:val="44"/>
        </w:rPr>
        <w:t>•étape 1*observer certains caractères chez quelques espèces en notant dans un tableau leur</w:t>
      </w:r>
    </w:p>
    <w:p w:rsidR="00306D0F" w:rsidRPr="00306D0F" w:rsidRDefault="00306D0F" w:rsidP="00306D0F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44"/>
          <w:szCs w:val="44"/>
        </w:rPr>
      </w:pPr>
      <w:r w:rsidRPr="00306D0F">
        <w:rPr>
          <w:rFonts w:ascii="ComicSansMS,Bold" w:hAnsi="ComicSansMS,Bold" w:cs="ComicSansMS,Bold"/>
          <w:b/>
          <w:bCs/>
          <w:sz w:val="44"/>
          <w:szCs w:val="44"/>
        </w:rPr>
        <w:t>présence ou leur absence (attributs*)</w:t>
      </w:r>
      <w:proofErr w:type="gramStart"/>
      <w:r w:rsidRPr="00306D0F">
        <w:rPr>
          <w:rFonts w:ascii="ComicSansMS,Bold" w:hAnsi="ComicSansMS,Bold" w:cs="ComicSansMS,Bold"/>
          <w:b/>
          <w:bCs/>
          <w:sz w:val="44"/>
          <w:szCs w:val="44"/>
        </w:rPr>
        <w:t>...(</w:t>
      </w:r>
      <w:proofErr w:type="gramEnd"/>
      <w:r w:rsidRPr="00306D0F">
        <w:rPr>
          <w:rFonts w:ascii="ComicSansMS,Bold" w:hAnsi="ComicSansMS,Bold" w:cs="ComicSansMS,Bold"/>
          <w:b/>
          <w:bCs/>
          <w:sz w:val="44"/>
          <w:szCs w:val="44"/>
        </w:rPr>
        <w:t>comme en 6°)</w:t>
      </w:r>
    </w:p>
    <w:p w:rsidR="00306D0F" w:rsidRPr="00306D0F" w:rsidRDefault="00306D0F" w:rsidP="00306D0F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44"/>
          <w:szCs w:val="44"/>
        </w:rPr>
      </w:pPr>
      <w:proofErr w:type="gramStart"/>
      <w:r w:rsidRPr="00306D0F">
        <w:rPr>
          <w:rFonts w:ascii="ComicSansMS,Bold" w:hAnsi="ComicSansMS,Bold" w:cs="ComicSansMS,Bold"/>
          <w:b/>
          <w:bCs/>
          <w:sz w:val="44"/>
          <w:szCs w:val="44"/>
        </w:rPr>
        <w:t>•(</w:t>
      </w:r>
      <w:proofErr w:type="gramEnd"/>
      <w:r w:rsidRPr="00306D0F">
        <w:rPr>
          <w:rFonts w:ascii="ComicSansMS,Bold" w:hAnsi="ComicSansMS,Bold" w:cs="ComicSansMS,Bold"/>
          <w:b/>
          <w:bCs/>
          <w:sz w:val="44"/>
          <w:szCs w:val="44"/>
        </w:rPr>
        <w:t>étape 2*réaliser la classification en groupes emboités*) ...(comme en 6°)</w:t>
      </w:r>
    </w:p>
    <w:p w:rsidR="00306D0F" w:rsidRPr="00306D0F" w:rsidRDefault="00306D0F" w:rsidP="00306D0F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44"/>
          <w:szCs w:val="44"/>
        </w:rPr>
      </w:pPr>
      <w:r w:rsidRPr="00306D0F">
        <w:rPr>
          <w:rFonts w:ascii="ComicSansMS,Bold" w:hAnsi="ComicSansMS,Bold" w:cs="ComicSansMS,Bold"/>
          <w:b/>
          <w:bCs/>
          <w:sz w:val="44"/>
          <w:szCs w:val="44"/>
        </w:rPr>
        <w:t>•étape 3*construire un ar</w:t>
      </w:r>
      <w:r>
        <w:rPr>
          <w:rFonts w:ascii="ComicSansMS,Bold" w:hAnsi="ComicSansMS,Bold" w:cs="ComicSansMS,Bold"/>
          <w:b/>
          <w:bCs/>
          <w:sz w:val="44"/>
          <w:szCs w:val="44"/>
        </w:rPr>
        <w:t>bre d’évolution*.</w:t>
      </w:r>
    </w:p>
    <w:p w:rsidR="00306D0F" w:rsidRPr="00306D0F" w:rsidRDefault="00306D0F" w:rsidP="00306D0F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44"/>
          <w:szCs w:val="44"/>
        </w:rPr>
      </w:pPr>
      <w:r w:rsidRPr="00306D0F">
        <w:rPr>
          <w:rFonts w:ascii="ComicSansMS,Bold" w:hAnsi="ComicSansMS,Bold" w:cs="ComicSansMS,Bold"/>
          <w:b/>
          <w:bCs/>
          <w:sz w:val="44"/>
          <w:szCs w:val="44"/>
        </w:rPr>
        <w:t>Exemple : à partir de 6 espèces :</w:t>
      </w:r>
    </w:p>
    <w:p w:rsidR="00306D0F" w:rsidRDefault="00306D0F" w:rsidP="00306D0F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44"/>
          <w:szCs w:val="44"/>
        </w:rPr>
      </w:pPr>
      <w:proofErr w:type="gramStart"/>
      <w:r w:rsidRPr="00306D0F">
        <w:rPr>
          <w:rFonts w:ascii="ComicSansMS,Bold" w:hAnsi="ComicSansMS,Bold" w:cs="ComicSansMS,Bold"/>
          <w:b/>
          <w:bCs/>
          <w:sz w:val="44"/>
          <w:szCs w:val="44"/>
        </w:rPr>
        <w:t>étape</w:t>
      </w:r>
      <w:proofErr w:type="gramEnd"/>
      <w:r w:rsidRPr="00306D0F">
        <w:rPr>
          <w:rFonts w:ascii="ComicSansMS,Bold" w:hAnsi="ComicSansMS,Bold" w:cs="ComicSansMS,Bold"/>
          <w:b/>
          <w:bCs/>
          <w:sz w:val="44"/>
          <w:szCs w:val="44"/>
        </w:rPr>
        <w:t xml:space="preserve"> 1 (avec 5 attributs) :</w:t>
      </w:r>
    </w:p>
    <w:p w:rsidR="00306D0F" w:rsidRDefault="00306D0F" w:rsidP="00306D0F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44"/>
          <w:szCs w:val="44"/>
        </w:rPr>
      </w:pPr>
      <w:r w:rsidRPr="00306D0F">
        <w:rPr>
          <w:rFonts w:ascii="ComicSansMS,Bold" w:hAnsi="ComicSansMS,Bold" w:cs="ComicSansMS,Bold"/>
          <w:b/>
          <w:bCs/>
          <w:noProof/>
          <w:sz w:val="44"/>
          <w:szCs w:val="44"/>
          <w:lang w:eastAsia="fr-FR"/>
        </w:rPr>
        <w:drawing>
          <wp:inline distT="0" distB="0" distL="0" distR="0">
            <wp:extent cx="8503718" cy="2115879"/>
            <wp:effectExtent l="0" t="0" r="0" b="0"/>
            <wp:docPr id="177" name="Imag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0538" cy="2120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6B9" w:rsidRDefault="00D516B9" w:rsidP="00D516B9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44"/>
          <w:szCs w:val="44"/>
        </w:rPr>
      </w:pPr>
      <w:r w:rsidRPr="00D516B9">
        <w:rPr>
          <w:rFonts w:ascii="ComicSansMS,Bold" w:hAnsi="ComicSansMS,Bold" w:cs="ComicSansMS,Bold"/>
          <w:b/>
          <w:bCs/>
          <w:sz w:val="44"/>
          <w:szCs w:val="44"/>
        </w:rPr>
        <w:t>(R) – à toi de faire l'étape étape 2 (réalis</w:t>
      </w:r>
      <w:r>
        <w:rPr>
          <w:rFonts w:ascii="ComicSansMS,Bold" w:hAnsi="ComicSansMS,Bold" w:cs="ComicSansMS,Bold"/>
          <w:b/>
          <w:bCs/>
          <w:sz w:val="44"/>
          <w:szCs w:val="44"/>
        </w:rPr>
        <w:t xml:space="preserve">er la classification en groupes </w:t>
      </w:r>
      <w:r w:rsidRPr="00D516B9">
        <w:rPr>
          <w:rFonts w:ascii="ComicSansMS,Bold" w:hAnsi="ComicSansMS,Bold" w:cs="ComicSansMS,Bold"/>
          <w:b/>
          <w:bCs/>
          <w:sz w:val="44"/>
          <w:szCs w:val="44"/>
        </w:rPr>
        <w:t>emboités*)</w:t>
      </w:r>
    </w:p>
    <w:p w:rsidR="00D26E6A" w:rsidRPr="00D26E6A" w:rsidRDefault="00D516B9" w:rsidP="00D26E6A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44"/>
          <w:szCs w:val="44"/>
        </w:rPr>
      </w:pPr>
      <w:r w:rsidRPr="00D516B9">
        <w:rPr>
          <w:rFonts w:ascii="ComicSansMS,Bold" w:hAnsi="ComicSansMS,Bold" w:cs="ComicSansMS,Bold"/>
          <w:b/>
          <w:bCs/>
          <w:noProof/>
          <w:sz w:val="44"/>
          <w:szCs w:val="44"/>
          <w:lang w:eastAsia="fr-FR"/>
        </w:rPr>
        <w:lastRenderedPageBreak/>
        <w:drawing>
          <wp:inline distT="0" distB="0" distL="0" distR="0">
            <wp:extent cx="7644765" cy="3317240"/>
            <wp:effectExtent l="0" t="0" r="0" b="0"/>
            <wp:docPr id="178" name="Imag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765" cy="331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6E6A" w:rsidRPr="00D26E6A">
        <w:rPr>
          <w:rFonts w:ascii="ComicSansMS,Bold" w:hAnsi="ComicSansMS,Bold" w:cs="ComicSansMS,Bold"/>
          <w:b/>
          <w:bCs/>
          <w:sz w:val="44"/>
          <w:szCs w:val="44"/>
        </w:rPr>
        <w:t>On observe que chaque sous-groupe possède les caractè</w:t>
      </w:r>
      <w:r w:rsidR="00D26E6A">
        <w:rPr>
          <w:rFonts w:ascii="ComicSansMS,Bold" w:hAnsi="ComicSansMS,Bold" w:cs="ComicSansMS,Bold"/>
          <w:b/>
          <w:bCs/>
          <w:sz w:val="44"/>
          <w:szCs w:val="44"/>
        </w:rPr>
        <w:t xml:space="preserve">res des groupes précédents mais </w:t>
      </w:r>
      <w:r w:rsidR="00D26E6A" w:rsidRPr="00D26E6A">
        <w:rPr>
          <w:rFonts w:ascii="ComicSansMS,Bold" w:hAnsi="ComicSansMS,Bold" w:cs="ComicSansMS,Bold"/>
          <w:b/>
          <w:bCs/>
          <w:sz w:val="44"/>
          <w:szCs w:val="44"/>
        </w:rPr>
        <w:t>présente, en plus, des caractères</w:t>
      </w:r>
      <w:r w:rsidR="00D26E6A">
        <w:rPr>
          <w:rFonts w:ascii="ComicSansMS,Bold" w:hAnsi="ComicSansMS,Bold" w:cs="ComicSansMS,Bold"/>
          <w:b/>
          <w:bCs/>
          <w:sz w:val="44"/>
          <w:szCs w:val="44"/>
        </w:rPr>
        <w:t xml:space="preserve"> nouveaux qui lui sont propres.</w:t>
      </w:r>
    </w:p>
    <w:p w:rsidR="00D26E6A" w:rsidRPr="00D26E6A" w:rsidRDefault="00D26E6A" w:rsidP="00D26E6A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44"/>
          <w:szCs w:val="44"/>
        </w:rPr>
      </w:pPr>
      <w:r w:rsidRPr="00D26E6A">
        <w:rPr>
          <w:rFonts w:ascii="ComicSansMS,Bold" w:hAnsi="ComicSansMS,Bold" w:cs="ComicSansMS,Bold"/>
          <w:b/>
          <w:bCs/>
          <w:sz w:val="44"/>
          <w:szCs w:val="44"/>
        </w:rPr>
        <w:t>On peut alors transformer cette classification en un arbre d’évolution :</w:t>
      </w:r>
    </w:p>
    <w:p w:rsidR="00D516B9" w:rsidRDefault="00D26E6A" w:rsidP="00D26E6A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44"/>
          <w:szCs w:val="44"/>
        </w:rPr>
      </w:pPr>
      <w:proofErr w:type="gramStart"/>
      <w:r w:rsidRPr="00D26E6A">
        <w:rPr>
          <w:rFonts w:ascii="ComicSansMS,Bold" w:hAnsi="ComicSansMS,Bold" w:cs="ComicSansMS,Bold"/>
          <w:b/>
          <w:bCs/>
          <w:sz w:val="44"/>
          <w:szCs w:val="44"/>
        </w:rPr>
        <w:t>étape</w:t>
      </w:r>
      <w:proofErr w:type="gramEnd"/>
      <w:r w:rsidRPr="00D26E6A">
        <w:rPr>
          <w:rFonts w:ascii="ComicSansMS,Bold" w:hAnsi="ComicSansMS,Bold" w:cs="ComicSansMS,Bold"/>
          <w:b/>
          <w:bCs/>
          <w:sz w:val="44"/>
          <w:szCs w:val="44"/>
        </w:rPr>
        <w:t xml:space="preserve"> 3 ! construire un arbre d’évolution*</w:t>
      </w:r>
    </w:p>
    <w:p w:rsidR="00D26E6A" w:rsidRPr="00D26E6A" w:rsidRDefault="00D26E6A" w:rsidP="00D26E6A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44"/>
          <w:szCs w:val="44"/>
        </w:rPr>
      </w:pPr>
      <w:r w:rsidRPr="00D26E6A">
        <w:rPr>
          <w:rFonts w:ascii="ComicSansMS,Bold" w:hAnsi="ComicSansMS,Bold" w:cs="ComicSansMS,Bold"/>
          <w:b/>
          <w:bCs/>
          <w:noProof/>
          <w:sz w:val="44"/>
          <w:szCs w:val="44"/>
          <w:lang w:eastAsia="fr-FR"/>
        </w:rPr>
        <w:lastRenderedPageBreak/>
        <w:drawing>
          <wp:inline distT="0" distB="0" distL="0" distR="0">
            <wp:extent cx="7613015" cy="4923155"/>
            <wp:effectExtent l="0" t="0" r="6985" b="0"/>
            <wp:docPr id="179" name="Imag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3015" cy="492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6E6A">
        <w:rPr>
          <w:rFonts w:ascii="ComicSansMS,Bold" w:hAnsi="ComicSansMS,Bold" w:cs="ComicSansMS,Bold"/>
          <w:b/>
          <w:bCs/>
          <w:sz w:val="44"/>
          <w:szCs w:val="44"/>
        </w:rPr>
        <w:t>Toutes les espèces dérivent d’un ancêtre en commun</w:t>
      </w:r>
    </w:p>
    <w:p w:rsidR="00D26E6A" w:rsidRPr="00D26E6A" w:rsidRDefault="00D26E6A" w:rsidP="00D26E6A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44"/>
          <w:szCs w:val="44"/>
        </w:rPr>
      </w:pPr>
      <w:r w:rsidRPr="00D26E6A">
        <w:rPr>
          <w:rFonts w:ascii="ComicSansMS,Bold" w:hAnsi="ComicSansMS,Bold" w:cs="ComicSansMS,Bold"/>
          <w:b/>
          <w:bCs/>
          <w:sz w:val="44"/>
          <w:szCs w:val="44"/>
        </w:rPr>
        <w:t>Ainsi, l’ancêtre commun 5 possèdent un crâne et des vertèb</w:t>
      </w:r>
      <w:r>
        <w:rPr>
          <w:rFonts w:ascii="ComicSansMS,Bold" w:hAnsi="ComicSansMS,Bold" w:cs="ComicSansMS,Bold"/>
          <w:b/>
          <w:bCs/>
          <w:sz w:val="44"/>
          <w:szCs w:val="44"/>
        </w:rPr>
        <w:t xml:space="preserve">res et il est à l’origine des 6 </w:t>
      </w:r>
      <w:r w:rsidRPr="00D26E6A">
        <w:rPr>
          <w:rFonts w:ascii="ComicSansMS,Bold" w:hAnsi="ComicSansMS,Bold" w:cs="ComicSansMS,Bold"/>
          <w:b/>
          <w:bCs/>
          <w:sz w:val="44"/>
          <w:szCs w:val="44"/>
        </w:rPr>
        <w:t>espèces actuelles étudiées.</w:t>
      </w:r>
    </w:p>
    <w:p w:rsidR="00D26E6A" w:rsidRDefault="00D26E6A" w:rsidP="00D26E6A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44"/>
          <w:szCs w:val="44"/>
        </w:rPr>
      </w:pPr>
      <w:r w:rsidRPr="00D26E6A">
        <w:rPr>
          <w:rFonts w:ascii="ComicSansMS,Bold" w:hAnsi="ComicSansMS,Bold" w:cs="ComicSansMS,Bold"/>
          <w:b/>
          <w:bCs/>
          <w:sz w:val="44"/>
          <w:szCs w:val="44"/>
        </w:rPr>
        <w:t>Cependant un caractère nouveau apparaît : la présence d</w:t>
      </w:r>
      <w:r>
        <w:rPr>
          <w:rFonts w:ascii="ComicSansMS,Bold" w:hAnsi="ComicSansMS,Bold" w:cs="ComicSansMS,Bold"/>
          <w:b/>
          <w:bCs/>
          <w:sz w:val="44"/>
          <w:szCs w:val="44"/>
        </w:rPr>
        <w:t xml:space="preserve">’une mâchoire. L’ancêtre commun </w:t>
      </w:r>
      <w:r w:rsidRPr="00D26E6A">
        <w:rPr>
          <w:rFonts w:ascii="ComicSansMS,Bold" w:hAnsi="ComicSansMS,Bold" w:cs="ComicSansMS,Bold"/>
          <w:b/>
          <w:bCs/>
          <w:sz w:val="44"/>
          <w:szCs w:val="44"/>
        </w:rPr>
        <w:t>4 possède cette mâchoire et va être à l’origine des 5 espèce</w:t>
      </w:r>
      <w:r>
        <w:rPr>
          <w:rFonts w:ascii="ComicSansMS,Bold" w:hAnsi="ComicSansMS,Bold" w:cs="ComicSansMS,Bold"/>
          <w:b/>
          <w:bCs/>
          <w:sz w:val="44"/>
          <w:szCs w:val="44"/>
        </w:rPr>
        <w:t xml:space="preserve">s « au -dessus de lui » mais pas </w:t>
      </w:r>
      <w:r w:rsidRPr="00D26E6A">
        <w:rPr>
          <w:rFonts w:ascii="ComicSansMS,Bold" w:hAnsi="ComicSansMS,Bold" w:cs="ComicSansMS,Bold"/>
          <w:b/>
          <w:bCs/>
          <w:sz w:val="44"/>
          <w:szCs w:val="44"/>
        </w:rPr>
        <w:t>de la lamproie.</w:t>
      </w:r>
    </w:p>
    <w:p w:rsidR="00D26E6A" w:rsidRDefault="00D26E6A" w:rsidP="00D26E6A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44"/>
          <w:szCs w:val="44"/>
        </w:rPr>
      </w:pPr>
    </w:p>
    <w:p w:rsidR="00D26E6A" w:rsidRPr="00D26E6A" w:rsidRDefault="00D26E6A" w:rsidP="00D26E6A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color w:val="FF0000"/>
          <w:sz w:val="44"/>
          <w:szCs w:val="44"/>
        </w:rPr>
      </w:pPr>
      <w:r w:rsidRPr="00D26E6A">
        <w:rPr>
          <w:rFonts w:ascii="ComicSansMS,Bold" w:hAnsi="ComicSansMS,Bold" w:cs="ComicSansMS,Bold"/>
          <w:b/>
          <w:bCs/>
          <w:color w:val="FF0000"/>
          <w:sz w:val="44"/>
          <w:szCs w:val="44"/>
        </w:rPr>
        <w:t xml:space="preserve">Chapitre 3 : pour montrer des relations de parenté </w:t>
      </w:r>
      <w:r>
        <w:rPr>
          <w:rFonts w:ascii="ComicSansMS,Bold" w:hAnsi="ComicSansMS,Bold" w:cs="ComicSansMS,Bold"/>
          <w:b/>
          <w:bCs/>
          <w:color w:val="FF0000"/>
          <w:sz w:val="44"/>
          <w:szCs w:val="44"/>
        </w:rPr>
        <w:t xml:space="preserve">entre des espèces actuelles… et </w:t>
      </w:r>
      <w:r w:rsidRPr="00D26E6A">
        <w:rPr>
          <w:rFonts w:ascii="ComicSansMS,Bold" w:hAnsi="ComicSansMS,Bold" w:cs="ComicSansMS,Bold"/>
          <w:b/>
          <w:bCs/>
          <w:color w:val="FF0000"/>
          <w:sz w:val="44"/>
          <w:szCs w:val="44"/>
        </w:rPr>
        <w:t>des espèces disparues</w:t>
      </w:r>
    </w:p>
    <w:p w:rsidR="00D26E6A" w:rsidRPr="000C79AE" w:rsidRDefault="00D26E6A" w:rsidP="00D26E6A">
      <w:pPr>
        <w:spacing w:before="100" w:beforeAutospacing="1" w:after="100" w:afterAutospacing="1" w:line="240" w:lineRule="auto"/>
        <w:rPr>
          <w:rFonts w:ascii="ComicSansMS,Bold" w:hAnsi="ComicSansMS,Bold" w:cs="ComicSansMS,Bold"/>
          <w:b/>
          <w:bCs/>
          <w:sz w:val="44"/>
          <w:szCs w:val="44"/>
        </w:rPr>
      </w:pPr>
      <w:r>
        <w:rPr>
          <w:rFonts w:ascii="ComicSansMS,Bold" w:hAnsi="ComicSansMS,Bold" w:cs="ComicSansMS,Bold"/>
          <w:b/>
          <w:bCs/>
          <w:sz w:val="44"/>
          <w:szCs w:val="44"/>
        </w:rPr>
        <w:lastRenderedPageBreak/>
        <w:t>I</w:t>
      </w:r>
      <w:r w:rsidRPr="00D26E6A">
        <w:rPr>
          <w:rFonts w:ascii="ComicSansMS,Bold" w:hAnsi="ComicSansMS,Bold" w:cs="ComicSansMS,Bold"/>
          <w:b/>
          <w:bCs/>
          <w:sz w:val="44"/>
          <w:szCs w:val="44"/>
        </w:rPr>
        <w:t>l est possible de replacer les espèces disparues (f</w:t>
      </w:r>
      <w:r>
        <w:rPr>
          <w:rFonts w:ascii="ComicSansMS,Bold" w:hAnsi="ComicSansMS,Bold" w:cs="ComicSansMS,Bold"/>
          <w:b/>
          <w:bCs/>
          <w:sz w:val="44"/>
          <w:szCs w:val="44"/>
        </w:rPr>
        <w:t xml:space="preserve">ossiles) dans la classification </w:t>
      </w:r>
      <w:r w:rsidRPr="00D26E6A">
        <w:rPr>
          <w:rFonts w:ascii="ComicSansMS,Bold" w:hAnsi="ComicSansMS,Bold" w:cs="ComicSansMS,Bold"/>
          <w:b/>
          <w:bCs/>
          <w:sz w:val="44"/>
          <w:szCs w:val="44"/>
        </w:rPr>
        <w:t>en groupes emboîtés ou dans l’arbre d’évoluti</w:t>
      </w:r>
      <w:r>
        <w:rPr>
          <w:rFonts w:ascii="ComicSansMS,Bold" w:hAnsi="ComicSansMS,Bold" w:cs="ComicSansMS,Bold"/>
          <w:b/>
          <w:bCs/>
          <w:sz w:val="44"/>
          <w:szCs w:val="44"/>
        </w:rPr>
        <w:t xml:space="preserve">on et d’établir une relation de </w:t>
      </w:r>
      <w:r w:rsidRPr="00D26E6A">
        <w:rPr>
          <w:rFonts w:ascii="ComicSansMS,Bold" w:hAnsi="ComicSansMS,Bold" w:cs="ComicSansMS,Bold"/>
          <w:b/>
          <w:bCs/>
          <w:sz w:val="44"/>
          <w:szCs w:val="44"/>
        </w:rPr>
        <w:t>parenté avec les espèces actuelles :</w:t>
      </w:r>
    </w:p>
    <w:p w:rsidR="000C79AE" w:rsidRDefault="00D26E6A" w:rsidP="00AD5297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3333"/>
          <w:sz w:val="44"/>
          <w:szCs w:val="44"/>
          <w:lang w:eastAsia="fr-FR"/>
        </w:rPr>
      </w:pPr>
      <w:r w:rsidRPr="00D26E6A">
        <w:rPr>
          <w:rFonts w:ascii="Comic Sans MS" w:eastAsia="Times New Roman" w:hAnsi="Comic Sans MS" w:cs="Times New Roman"/>
          <w:b/>
          <w:bCs/>
          <w:noProof/>
          <w:color w:val="FF3333"/>
          <w:sz w:val="44"/>
          <w:szCs w:val="44"/>
          <w:lang w:eastAsia="fr-FR"/>
        </w:rPr>
        <w:lastRenderedPageBreak/>
        <w:drawing>
          <wp:inline distT="0" distB="0" distL="0" distR="0">
            <wp:extent cx="7442790" cy="4789029"/>
            <wp:effectExtent l="0" t="0" r="6350" b="0"/>
            <wp:docPr id="180" name="Imag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5425" cy="4790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6E6A">
        <w:rPr>
          <w:rFonts w:ascii="Comic Sans MS" w:eastAsia="Times New Roman" w:hAnsi="Comic Sans MS" w:cs="Times New Roman"/>
          <w:b/>
          <w:bCs/>
          <w:noProof/>
          <w:color w:val="FF3333"/>
          <w:sz w:val="44"/>
          <w:szCs w:val="44"/>
          <w:lang w:eastAsia="fr-FR"/>
        </w:rPr>
        <w:lastRenderedPageBreak/>
        <w:drawing>
          <wp:inline distT="0" distB="0" distL="0" distR="0">
            <wp:extent cx="8718550" cy="5050155"/>
            <wp:effectExtent l="0" t="0" r="6350" b="0"/>
            <wp:docPr id="181" name="Imag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8550" cy="505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E6A" w:rsidRPr="00D32C4B" w:rsidRDefault="00D26E6A" w:rsidP="00AD5297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3333"/>
          <w:sz w:val="44"/>
          <w:szCs w:val="44"/>
          <w:lang w:eastAsia="fr-FR"/>
        </w:rPr>
      </w:pPr>
      <w:r w:rsidRPr="00D26E6A">
        <w:rPr>
          <w:rFonts w:ascii="Comic Sans MS" w:eastAsia="Times New Roman" w:hAnsi="Comic Sans MS" w:cs="Times New Roman"/>
          <w:b/>
          <w:bCs/>
          <w:noProof/>
          <w:color w:val="FF3333"/>
          <w:sz w:val="44"/>
          <w:szCs w:val="44"/>
          <w:lang w:eastAsia="fr-FR"/>
        </w:rPr>
        <w:lastRenderedPageBreak/>
        <w:drawing>
          <wp:inline distT="0" distB="0" distL="0" distR="0">
            <wp:extent cx="8527415" cy="5539740"/>
            <wp:effectExtent l="0" t="0" r="6985" b="3810"/>
            <wp:docPr id="182" name="Imag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7415" cy="553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204" w:rsidRDefault="00C26204" w:rsidP="00AD529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26204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9558655" cy="6858000"/>
            <wp:effectExtent l="0" t="0" r="4445" b="0"/>
            <wp:docPr id="157" name="Imag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865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204" w:rsidRPr="00EB7805" w:rsidRDefault="00C26204" w:rsidP="00AD529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26204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9473565" cy="6826250"/>
            <wp:effectExtent l="0" t="0" r="0" b="0"/>
            <wp:docPr id="158" name="Imag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68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297" w:rsidRDefault="00AD5297" w:rsidP="001237F4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3333"/>
          <w:sz w:val="24"/>
          <w:szCs w:val="24"/>
          <w:lang w:eastAsia="fr-FR"/>
        </w:rPr>
      </w:pPr>
    </w:p>
    <w:p w:rsidR="00AD5297" w:rsidRDefault="00AD5297" w:rsidP="001237F4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</w:pPr>
    </w:p>
    <w:p w:rsidR="001237F4" w:rsidRDefault="001237F4" w:rsidP="00A559FB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3333"/>
          <w:sz w:val="24"/>
          <w:szCs w:val="24"/>
          <w:lang w:eastAsia="fr-FR"/>
        </w:rPr>
      </w:pPr>
    </w:p>
    <w:p w:rsidR="001237F4" w:rsidRPr="00A559FB" w:rsidRDefault="001237F4" w:rsidP="00A559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sectPr w:rsidR="001237F4" w:rsidRPr="00A559FB" w:rsidSect="0054763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omicSansMS,Bold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omicSansMS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omicSansMS,BoldItalic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omicSansMS,Italic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egoeUISymbol">
    <w:altName w:val="Segoe U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LiberationSerif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GentiumBookBasic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8A48FB"/>
    <w:multiLevelType w:val="hybridMultilevel"/>
    <w:tmpl w:val="35FEDDDE"/>
    <w:lvl w:ilvl="0" w:tplc="EBF6FB82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284070"/>
    <w:multiLevelType w:val="hybridMultilevel"/>
    <w:tmpl w:val="451E189E"/>
    <w:lvl w:ilvl="0" w:tplc="040C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1B860D39"/>
    <w:multiLevelType w:val="hybridMultilevel"/>
    <w:tmpl w:val="5664D024"/>
    <w:lvl w:ilvl="0" w:tplc="C030A346">
      <w:start w:val="1"/>
      <w:numFmt w:val="decimal"/>
      <w:lvlText w:val="%1)"/>
      <w:lvlJc w:val="left"/>
      <w:pPr>
        <w:ind w:left="928" w:hanging="360"/>
      </w:pPr>
      <w:rPr>
        <w:rFonts w:ascii="Arial" w:hAnsi="Arial" w:hint="default"/>
        <w:color w:val="FF0000"/>
      </w:rPr>
    </w:lvl>
    <w:lvl w:ilvl="1" w:tplc="040C0019" w:tentative="1">
      <w:start w:val="1"/>
      <w:numFmt w:val="lowerLetter"/>
      <w:lvlText w:val="%2."/>
      <w:lvlJc w:val="left"/>
      <w:pPr>
        <w:ind w:left="1648" w:hanging="360"/>
      </w:pPr>
    </w:lvl>
    <w:lvl w:ilvl="2" w:tplc="040C001B" w:tentative="1">
      <w:start w:val="1"/>
      <w:numFmt w:val="lowerRoman"/>
      <w:lvlText w:val="%3."/>
      <w:lvlJc w:val="right"/>
      <w:pPr>
        <w:ind w:left="2368" w:hanging="180"/>
      </w:pPr>
    </w:lvl>
    <w:lvl w:ilvl="3" w:tplc="040C000F" w:tentative="1">
      <w:start w:val="1"/>
      <w:numFmt w:val="decimal"/>
      <w:lvlText w:val="%4."/>
      <w:lvlJc w:val="left"/>
      <w:pPr>
        <w:ind w:left="3088" w:hanging="360"/>
      </w:pPr>
    </w:lvl>
    <w:lvl w:ilvl="4" w:tplc="040C0019" w:tentative="1">
      <w:start w:val="1"/>
      <w:numFmt w:val="lowerLetter"/>
      <w:lvlText w:val="%5."/>
      <w:lvlJc w:val="left"/>
      <w:pPr>
        <w:ind w:left="3808" w:hanging="360"/>
      </w:pPr>
    </w:lvl>
    <w:lvl w:ilvl="5" w:tplc="040C001B" w:tentative="1">
      <w:start w:val="1"/>
      <w:numFmt w:val="lowerRoman"/>
      <w:lvlText w:val="%6."/>
      <w:lvlJc w:val="right"/>
      <w:pPr>
        <w:ind w:left="4528" w:hanging="180"/>
      </w:pPr>
    </w:lvl>
    <w:lvl w:ilvl="6" w:tplc="040C000F" w:tentative="1">
      <w:start w:val="1"/>
      <w:numFmt w:val="decimal"/>
      <w:lvlText w:val="%7."/>
      <w:lvlJc w:val="left"/>
      <w:pPr>
        <w:ind w:left="5248" w:hanging="360"/>
      </w:pPr>
    </w:lvl>
    <w:lvl w:ilvl="7" w:tplc="040C0019" w:tentative="1">
      <w:start w:val="1"/>
      <w:numFmt w:val="lowerLetter"/>
      <w:lvlText w:val="%8."/>
      <w:lvlJc w:val="left"/>
      <w:pPr>
        <w:ind w:left="5968" w:hanging="360"/>
      </w:pPr>
    </w:lvl>
    <w:lvl w:ilvl="8" w:tplc="040C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">
    <w:nsid w:val="32F35F6E"/>
    <w:multiLevelType w:val="hybridMultilevel"/>
    <w:tmpl w:val="6CC8B5A8"/>
    <w:lvl w:ilvl="0" w:tplc="63E027D4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4AD19FF"/>
    <w:multiLevelType w:val="hybridMultilevel"/>
    <w:tmpl w:val="E3A497DA"/>
    <w:lvl w:ilvl="0" w:tplc="79D43C90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5CA52E3"/>
    <w:multiLevelType w:val="hybridMultilevel"/>
    <w:tmpl w:val="6E26141E"/>
    <w:lvl w:ilvl="0" w:tplc="5A3067E6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6116E8F"/>
    <w:multiLevelType w:val="hybridMultilevel"/>
    <w:tmpl w:val="574A06BE"/>
    <w:lvl w:ilvl="0" w:tplc="2EDCF570">
      <w:start w:val="1"/>
      <w:numFmt w:val="decimal"/>
      <w:lvlText w:val="%1-"/>
      <w:lvlJc w:val="left"/>
      <w:pPr>
        <w:ind w:left="780" w:hanging="4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85B2F36"/>
    <w:multiLevelType w:val="hybridMultilevel"/>
    <w:tmpl w:val="C9764498"/>
    <w:lvl w:ilvl="0" w:tplc="EA02D4C2">
      <w:start w:val="1"/>
      <w:numFmt w:val="decimal"/>
      <w:lvlText w:val="%1-"/>
      <w:lvlJc w:val="left"/>
      <w:pPr>
        <w:ind w:left="786" w:hanging="360"/>
      </w:pPr>
      <w:rPr>
        <w:rFonts w:hint="default"/>
        <w:color w:val="00B05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98D1DB8"/>
    <w:multiLevelType w:val="hybridMultilevel"/>
    <w:tmpl w:val="F05C8A18"/>
    <w:lvl w:ilvl="0" w:tplc="691CC5AC">
      <w:start w:val="1"/>
      <w:numFmt w:val="decimal"/>
      <w:lvlText w:val="%1-"/>
      <w:lvlJc w:val="left"/>
      <w:pPr>
        <w:ind w:left="144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5ACE4E12"/>
    <w:multiLevelType w:val="hybridMultilevel"/>
    <w:tmpl w:val="A0C29D62"/>
    <w:lvl w:ilvl="0" w:tplc="504496FA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0541929"/>
    <w:multiLevelType w:val="hybridMultilevel"/>
    <w:tmpl w:val="E968EB78"/>
    <w:lvl w:ilvl="0" w:tplc="FAFC5358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7E567FC"/>
    <w:multiLevelType w:val="hybridMultilevel"/>
    <w:tmpl w:val="1BA03C78"/>
    <w:lvl w:ilvl="0" w:tplc="A470F0C4">
      <w:start w:val="1"/>
      <w:numFmt w:val="decimal"/>
      <w:lvlText w:val="%1-"/>
      <w:lvlJc w:val="left"/>
      <w:pPr>
        <w:ind w:left="180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3"/>
  </w:num>
  <w:num w:numId="5">
    <w:abstractNumId w:val="8"/>
  </w:num>
  <w:num w:numId="6">
    <w:abstractNumId w:val="5"/>
  </w:num>
  <w:num w:numId="7">
    <w:abstractNumId w:val="7"/>
  </w:num>
  <w:num w:numId="8">
    <w:abstractNumId w:val="10"/>
  </w:num>
  <w:num w:numId="9">
    <w:abstractNumId w:val="9"/>
  </w:num>
  <w:num w:numId="10">
    <w:abstractNumId w:val="6"/>
  </w:num>
  <w:num w:numId="11">
    <w:abstractNumId w:val="0"/>
  </w:num>
  <w:num w:numId="1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2F2B"/>
    <w:rsid w:val="00012FE4"/>
    <w:rsid w:val="00017180"/>
    <w:rsid w:val="00022F94"/>
    <w:rsid w:val="00023177"/>
    <w:rsid w:val="00053496"/>
    <w:rsid w:val="00053FA0"/>
    <w:rsid w:val="0006334E"/>
    <w:rsid w:val="000714A5"/>
    <w:rsid w:val="00081FA5"/>
    <w:rsid w:val="000B2A5D"/>
    <w:rsid w:val="000B5085"/>
    <w:rsid w:val="000C1071"/>
    <w:rsid w:val="000C14C6"/>
    <w:rsid w:val="000C2FE0"/>
    <w:rsid w:val="000C79AE"/>
    <w:rsid w:val="000F458B"/>
    <w:rsid w:val="00100B15"/>
    <w:rsid w:val="001235B2"/>
    <w:rsid w:val="001237F4"/>
    <w:rsid w:val="00136DE6"/>
    <w:rsid w:val="00142C8D"/>
    <w:rsid w:val="00156140"/>
    <w:rsid w:val="0016701F"/>
    <w:rsid w:val="00171223"/>
    <w:rsid w:val="00207742"/>
    <w:rsid w:val="00255D3C"/>
    <w:rsid w:val="002678BA"/>
    <w:rsid w:val="00290858"/>
    <w:rsid w:val="00293AAE"/>
    <w:rsid w:val="002F0826"/>
    <w:rsid w:val="002F0F3E"/>
    <w:rsid w:val="002F3EBA"/>
    <w:rsid w:val="00306D0F"/>
    <w:rsid w:val="00307294"/>
    <w:rsid w:val="00320054"/>
    <w:rsid w:val="00320A82"/>
    <w:rsid w:val="00327F38"/>
    <w:rsid w:val="00332C34"/>
    <w:rsid w:val="00344935"/>
    <w:rsid w:val="0034541A"/>
    <w:rsid w:val="00361EF2"/>
    <w:rsid w:val="00365FA2"/>
    <w:rsid w:val="0037334D"/>
    <w:rsid w:val="003755A9"/>
    <w:rsid w:val="00383AE7"/>
    <w:rsid w:val="00397F91"/>
    <w:rsid w:val="003B7211"/>
    <w:rsid w:val="003F1075"/>
    <w:rsid w:val="003F31F9"/>
    <w:rsid w:val="003F3977"/>
    <w:rsid w:val="004523F8"/>
    <w:rsid w:val="00472742"/>
    <w:rsid w:val="004847F9"/>
    <w:rsid w:val="0048574B"/>
    <w:rsid w:val="0049572D"/>
    <w:rsid w:val="004A002E"/>
    <w:rsid w:val="004A0366"/>
    <w:rsid w:val="004B18FE"/>
    <w:rsid w:val="004B1B55"/>
    <w:rsid w:val="004B3C23"/>
    <w:rsid w:val="004B572D"/>
    <w:rsid w:val="004E0154"/>
    <w:rsid w:val="004E1950"/>
    <w:rsid w:val="0053159B"/>
    <w:rsid w:val="00547630"/>
    <w:rsid w:val="00557D87"/>
    <w:rsid w:val="005A480D"/>
    <w:rsid w:val="005C6147"/>
    <w:rsid w:val="005E0699"/>
    <w:rsid w:val="00617F0B"/>
    <w:rsid w:val="00636309"/>
    <w:rsid w:val="00637B16"/>
    <w:rsid w:val="0064228C"/>
    <w:rsid w:val="0064345C"/>
    <w:rsid w:val="00651FC6"/>
    <w:rsid w:val="006A6E9F"/>
    <w:rsid w:val="006C2F2B"/>
    <w:rsid w:val="007506D1"/>
    <w:rsid w:val="00783B7A"/>
    <w:rsid w:val="00784609"/>
    <w:rsid w:val="00794563"/>
    <w:rsid w:val="00794ED9"/>
    <w:rsid w:val="007A0ECA"/>
    <w:rsid w:val="007A3F24"/>
    <w:rsid w:val="007B2079"/>
    <w:rsid w:val="007C6421"/>
    <w:rsid w:val="007F0D91"/>
    <w:rsid w:val="007F3F4E"/>
    <w:rsid w:val="00802052"/>
    <w:rsid w:val="008166BD"/>
    <w:rsid w:val="008218F4"/>
    <w:rsid w:val="00831464"/>
    <w:rsid w:val="0085070D"/>
    <w:rsid w:val="00856D42"/>
    <w:rsid w:val="008616AD"/>
    <w:rsid w:val="00884917"/>
    <w:rsid w:val="00893297"/>
    <w:rsid w:val="008C2F57"/>
    <w:rsid w:val="008D3267"/>
    <w:rsid w:val="008D4AF4"/>
    <w:rsid w:val="008D658C"/>
    <w:rsid w:val="008E148F"/>
    <w:rsid w:val="008F3E4A"/>
    <w:rsid w:val="008F4421"/>
    <w:rsid w:val="008F7038"/>
    <w:rsid w:val="009046A2"/>
    <w:rsid w:val="00912E6A"/>
    <w:rsid w:val="009159A7"/>
    <w:rsid w:val="0092176E"/>
    <w:rsid w:val="009552E3"/>
    <w:rsid w:val="00965C43"/>
    <w:rsid w:val="009676EB"/>
    <w:rsid w:val="00973740"/>
    <w:rsid w:val="009E6E00"/>
    <w:rsid w:val="00A42085"/>
    <w:rsid w:val="00A559FB"/>
    <w:rsid w:val="00A710C4"/>
    <w:rsid w:val="00A964CA"/>
    <w:rsid w:val="00AB119C"/>
    <w:rsid w:val="00AB1F4B"/>
    <w:rsid w:val="00AD5297"/>
    <w:rsid w:val="00AE0EE2"/>
    <w:rsid w:val="00AF50D2"/>
    <w:rsid w:val="00B05487"/>
    <w:rsid w:val="00B12E12"/>
    <w:rsid w:val="00B27D68"/>
    <w:rsid w:val="00B35BDF"/>
    <w:rsid w:val="00B47D0D"/>
    <w:rsid w:val="00B6055D"/>
    <w:rsid w:val="00B61C36"/>
    <w:rsid w:val="00B7008D"/>
    <w:rsid w:val="00BD0AE8"/>
    <w:rsid w:val="00BF63A9"/>
    <w:rsid w:val="00C05B19"/>
    <w:rsid w:val="00C072F2"/>
    <w:rsid w:val="00C15EDA"/>
    <w:rsid w:val="00C26204"/>
    <w:rsid w:val="00C73ADD"/>
    <w:rsid w:val="00C927F9"/>
    <w:rsid w:val="00CC049D"/>
    <w:rsid w:val="00D2236C"/>
    <w:rsid w:val="00D26E6A"/>
    <w:rsid w:val="00D309BE"/>
    <w:rsid w:val="00D32C4B"/>
    <w:rsid w:val="00D34D3F"/>
    <w:rsid w:val="00D516B9"/>
    <w:rsid w:val="00D524B0"/>
    <w:rsid w:val="00D85746"/>
    <w:rsid w:val="00DB75D2"/>
    <w:rsid w:val="00DC332A"/>
    <w:rsid w:val="00DD7353"/>
    <w:rsid w:val="00E240F3"/>
    <w:rsid w:val="00E464B9"/>
    <w:rsid w:val="00E47334"/>
    <w:rsid w:val="00E534F3"/>
    <w:rsid w:val="00E54B02"/>
    <w:rsid w:val="00E578E5"/>
    <w:rsid w:val="00E80E2E"/>
    <w:rsid w:val="00E978EE"/>
    <w:rsid w:val="00EB6FCF"/>
    <w:rsid w:val="00EB7805"/>
    <w:rsid w:val="00EC43B3"/>
    <w:rsid w:val="00ED3B1C"/>
    <w:rsid w:val="00EE02E8"/>
    <w:rsid w:val="00EE6A6E"/>
    <w:rsid w:val="00F31354"/>
    <w:rsid w:val="00F439E2"/>
    <w:rsid w:val="00F4797D"/>
    <w:rsid w:val="00F67B94"/>
    <w:rsid w:val="00F67BEA"/>
    <w:rsid w:val="00F979EE"/>
    <w:rsid w:val="00F97BEA"/>
    <w:rsid w:val="00FA1739"/>
    <w:rsid w:val="00FA681C"/>
    <w:rsid w:val="00FC75C9"/>
    <w:rsid w:val="00FD6ABF"/>
    <w:rsid w:val="00FD79BF"/>
    <w:rsid w:val="00FE60D5"/>
    <w:rsid w:val="00FF1F21"/>
    <w:rsid w:val="00FF3C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2F2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uiPriority w:val="99"/>
    <w:unhideWhenUsed/>
    <w:rsid w:val="00100B15"/>
    <w:rPr>
      <w:color w:val="0000FF"/>
      <w:u w:val="single"/>
    </w:rPr>
  </w:style>
  <w:style w:type="paragraph" w:styleId="Paragraphedeliste">
    <w:name w:val="List Paragraph"/>
    <w:basedOn w:val="Normal"/>
    <w:uiPriority w:val="34"/>
    <w:qFormat/>
    <w:rsid w:val="00100B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Lienhypertextesuivivisit">
    <w:name w:val="FollowedHyperlink"/>
    <w:basedOn w:val="Policepardfaut"/>
    <w:uiPriority w:val="99"/>
    <w:semiHidden/>
    <w:unhideWhenUsed/>
    <w:rsid w:val="00100B15"/>
    <w:rPr>
      <w:color w:val="954F72" w:themeColor="followed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8F70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F7038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794E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lev">
    <w:name w:val="Strong"/>
    <w:basedOn w:val="Policepardfaut"/>
    <w:uiPriority w:val="22"/>
    <w:qFormat/>
    <w:rsid w:val="00794ED9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2F2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uiPriority w:val="99"/>
    <w:unhideWhenUsed/>
    <w:rsid w:val="00100B15"/>
    <w:rPr>
      <w:color w:val="0000FF"/>
      <w:u w:val="single"/>
    </w:rPr>
  </w:style>
  <w:style w:type="paragraph" w:styleId="Paragraphedeliste">
    <w:name w:val="List Paragraph"/>
    <w:basedOn w:val="Normal"/>
    <w:uiPriority w:val="34"/>
    <w:qFormat/>
    <w:rsid w:val="00100B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Lienhypertextesuivivisit">
    <w:name w:val="FollowedHyperlink"/>
    <w:basedOn w:val="Policepardfaut"/>
    <w:uiPriority w:val="99"/>
    <w:semiHidden/>
    <w:unhideWhenUsed/>
    <w:rsid w:val="00100B15"/>
    <w:rPr>
      <w:color w:val="954F72" w:themeColor="followed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8F70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F7038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794E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lev">
    <w:name w:val="Strong"/>
    <w:basedOn w:val="Policepardfaut"/>
    <w:uiPriority w:val="22"/>
    <w:qFormat/>
    <w:rsid w:val="00794ED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6238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97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321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14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71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19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05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076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4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501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43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27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683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7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198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56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70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133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02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76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479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74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430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858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63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7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17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449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0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06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12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81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371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95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81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7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88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33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02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912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11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95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8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46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767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fournaise.info/eruption2avril07.php" TargetMode="External"/><Relationship Id="rId117" Type="http://schemas.openxmlformats.org/officeDocument/2006/relationships/image" Target="media/image68.emf"/><Relationship Id="rId21" Type="http://schemas.openxmlformats.org/officeDocument/2006/relationships/hyperlink" Target="http://www.youtube.com/watch?feature=player_detailpage&amp;v=bbeyokkMK7Y" TargetMode="External"/><Relationship Id="rId42" Type="http://schemas.openxmlformats.org/officeDocument/2006/relationships/image" Target="media/image7.jpeg"/><Relationship Id="rId47" Type="http://schemas.openxmlformats.org/officeDocument/2006/relationships/image" Target="media/image12.emf"/><Relationship Id="rId63" Type="http://schemas.openxmlformats.org/officeDocument/2006/relationships/image" Target="media/image17.emf"/><Relationship Id="rId68" Type="http://schemas.openxmlformats.org/officeDocument/2006/relationships/customXml" Target="ink/ink2.xml"/><Relationship Id="rId84" Type="http://schemas.openxmlformats.org/officeDocument/2006/relationships/image" Target="media/image35.emf"/><Relationship Id="rId89" Type="http://schemas.openxmlformats.org/officeDocument/2006/relationships/image" Target="media/image40.emf"/><Relationship Id="rId112" Type="http://schemas.openxmlformats.org/officeDocument/2006/relationships/image" Target="media/image63.emf"/><Relationship Id="rId133" Type="http://schemas.openxmlformats.org/officeDocument/2006/relationships/image" Target="media/image80.emf"/><Relationship Id="rId138" Type="http://schemas.openxmlformats.org/officeDocument/2006/relationships/image" Target="media/image85.emf"/><Relationship Id="rId154" Type="http://schemas.openxmlformats.org/officeDocument/2006/relationships/hyperlink" Target="http://espace-svt.ac-rennes.fr/applic/uterus/compar/comp-loup.htm" TargetMode="External"/><Relationship Id="rId159" Type="http://schemas.openxmlformats.org/officeDocument/2006/relationships/image" Target="media/image103.emf"/><Relationship Id="rId175" Type="http://schemas.openxmlformats.org/officeDocument/2006/relationships/hyperlink" Target="ftp://garonne.ac-toulouse.fr/pub/svt/tpbio/Pulmo.exe" TargetMode="External"/><Relationship Id="rId170" Type="http://schemas.openxmlformats.org/officeDocument/2006/relationships/image" Target="media/image112.png"/><Relationship Id="rId191" Type="http://schemas.openxmlformats.org/officeDocument/2006/relationships/image" Target="media/image132.emf"/><Relationship Id="rId196" Type="http://schemas.openxmlformats.org/officeDocument/2006/relationships/image" Target="media/image137.emf"/><Relationship Id="rId200" Type="http://schemas.openxmlformats.org/officeDocument/2006/relationships/theme" Target="theme/theme1.xml"/><Relationship Id="rId16" Type="http://schemas.openxmlformats.org/officeDocument/2006/relationships/hyperlink" Target="http://halley.e-monsite.com/pages/toutes-les-definitions-de-svt.html" TargetMode="External"/><Relationship Id="rId107" Type="http://schemas.openxmlformats.org/officeDocument/2006/relationships/image" Target="media/image58.emf"/><Relationship Id="rId11" Type="http://schemas.openxmlformats.org/officeDocument/2006/relationships/hyperlink" Target="http://halley.e-monsite.com/pages/toutes-les-definitions-de-svt.html" TargetMode="External"/><Relationship Id="rId32" Type="http://schemas.openxmlformats.org/officeDocument/2006/relationships/hyperlink" Target="http://vulcan.wr.usgs.gov/Volcanoes/MSH/" TargetMode="External"/><Relationship Id="rId37" Type="http://schemas.openxmlformats.org/officeDocument/2006/relationships/hyperlink" Target="http://lewebpedagogique.com/arnaud/files/2009/09/fournaise-st-helens-textes1.pdf" TargetMode="External"/><Relationship Id="rId58" Type="http://schemas.openxmlformats.org/officeDocument/2006/relationships/image" Target="media/image22.emf"/><Relationship Id="rId74" Type="http://schemas.openxmlformats.org/officeDocument/2006/relationships/image" Target="media/image25.emf"/><Relationship Id="rId79" Type="http://schemas.openxmlformats.org/officeDocument/2006/relationships/hyperlink" Target="http://www.sciences-animations.fr/fiche_media.php?media=11" TargetMode="External"/><Relationship Id="rId102" Type="http://schemas.openxmlformats.org/officeDocument/2006/relationships/image" Target="media/image53.emf"/><Relationship Id="rId123" Type="http://schemas.openxmlformats.org/officeDocument/2006/relationships/image" Target="media/image74.emf"/><Relationship Id="rId128" Type="http://schemas.openxmlformats.org/officeDocument/2006/relationships/image" Target="media/image79.emf"/><Relationship Id="rId144" Type="http://schemas.openxmlformats.org/officeDocument/2006/relationships/image" Target="media/image90.emf"/><Relationship Id="rId149" Type="http://schemas.openxmlformats.org/officeDocument/2006/relationships/image" Target="media/image93.emf"/><Relationship Id="rId5" Type="http://schemas.openxmlformats.org/officeDocument/2006/relationships/settings" Target="settings.xml"/><Relationship Id="rId90" Type="http://schemas.openxmlformats.org/officeDocument/2006/relationships/image" Target="media/image41.emf"/><Relationship Id="rId95" Type="http://schemas.openxmlformats.org/officeDocument/2006/relationships/image" Target="media/image46.emf"/><Relationship Id="rId160" Type="http://schemas.openxmlformats.org/officeDocument/2006/relationships/image" Target="media/image104.emf"/><Relationship Id="rId165" Type="http://schemas.openxmlformats.org/officeDocument/2006/relationships/image" Target="media/image109.emf"/><Relationship Id="rId181" Type="http://schemas.openxmlformats.org/officeDocument/2006/relationships/image" Target="media/image122.emf"/><Relationship Id="rId186" Type="http://schemas.openxmlformats.org/officeDocument/2006/relationships/image" Target="media/image127.emf"/><Relationship Id="rId22" Type="http://schemas.openxmlformats.org/officeDocument/2006/relationships/hyperlink" Target="http://www2.istp.org/StudentsCorner/StudentsCorner2002_2003/4e/Volcanisme/volcafini.html" TargetMode="External"/><Relationship Id="rId27" Type="http://schemas.openxmlformats.org/officeDocument/2006/relationships/hyperlink" Target="http://lewebpedagogique.com/arnaud/files/2008/11/voaout0014a.jpg" TargetMode="External"/><Relationship Id="rId43" Type="http://schemas.openxmlformats.org/officeDocument/2006/relationships/image" Target="media/image8.emf"/><Relationship Id="rId48" Type="http://schemas.openxmlformats.org/officeDocument/2006/relationships/image" Target="media/image13.emf"/><Relationship Id="rId64" Type="http://schemas.openxmlformats.org/officeDocument/2006/relationships/image" Target="media/image18.emf"/><Relationship Id="rId69" Type="http://schemas.openxmlformats.org/officeDocument/2006/relationships/image" Target="media/image31.emf"/><Relationship Id="rId113" Type="http://schemas.openxmlformats.org/officeDocument/2006/relationships/image" Target="media/image64.emf"/><Relationship Id="rId118" Type="http://schemas.openxmlformats.org/officeDocument/2006/relationships/image" Target="media/image69.emf"/><Relationship Id="rId134" Type="http://schemas.openxmlformats.org/officeDocument/2006/relationships/image" Target="media/image81.emf"/><Relationship Id="rId139" Type="http://schemas.openxmlformats.org/officeDocument/2006/relationships/image" Target="media/image86.emf"/><Relationship Id="rId80" Type="http://schemas.openxmlformats.org/officeDocument/2006/relationships/hyperlink" Target="http://svt.ac-rouen.fr/tice/animations/tectonique/expansion.htm" TargetMode="External"/><Relationship Id="rId85" Type="http://schemas.openxmlformats.org/officeDocument/2006/relationships/image" Target="media/image36.emf"/><Relationship Id="rId150" Type="http://schemas.openxmlformats.org/officeDocument/2006/relationships/image" Target="media/image94.emf"/><Relationship Id="rId155" Type="http://schemas.openxmlformats.org/officeDocument/2006/relationships/image" Target="media/image98.emf"/><Relationship Id="rId171" Type="http://schemas.openxmlformats.org/officeDocument/2006/relationships/image" Target="media/image113.emf"/><Relationship Id="rId176" Type="http://schemas.openxmlformats.org/officeDocument/2006/relationships/image" Target="media/image117.emf"/><Relationship Id="rId192" Type="http://schemas.openxmlformats.org/officeDocument/2006/relationships/image" Target="media/image133.emf"/><Relationship Id="rId197" Type="http://schemas.openxmlformats.org/officeDocument/2006/relationships/image" Target="media/image138.emf"/><Relationship Id="rId12" Type="http://schemas.openxmlformats.org/officeDocument/2006/relationships/hyperlink" Target="http://halley.e-monsite.com/pages/toutes-les-definitions-de-svt.html" TargetMode="External"/><Relationship Id="rId17" Type="http://schemas.openxmlformats.org/officeDocument/2006/relationships/hyperlink" Target="http://halley.e-monsite.com/pages/toutes-les-definitions-de-svt.html" TargetMode="External"/><Relationship Id="rId33" Type="http://schemas.openxmlformats.org/officeDocument/2006/relationships/hyperlink" Target="http://lewebpedagogique.com/arnaud/files/2008/11/msh2.jpg" TargetMode="External"/><Relationship Id="rId38" Type="http://schemas.openxmlformats.org/officeDocument/2006/relationships/hyperlink" Target="http://lewebpedagogique.com/arnaud/files/2009/09/comparaison-de-deux-eruptions2.pdf" TargetMode="External"/><Relationship Id="rId59" Type="http://schemas.openxmlformats.org/officeDocument/2006/relationships/image" Target="media/image14.emf"/><Relationship Id="rId103" Type="http://schemas.openxmlformats.org/officeDocument/2006/relationships/image" Target="media/image54.emf"/><Relationship Id="rId108" Type="http://schemas.openxmlformats.org/officeDocument/2006/relationships/image" Target="media/image59.emf"/><Relationship Id="rId124" Type="http://schemas.openxmlformats.org/officeDocument/2006/relationships/image" Target="media/image75.emf"/><Relationship Id="rId129" Type="http://schemas.openxmlformats.org/officeDocument/2006/relationships/hyperlink" Target="http://www.linternaute.com/science/biologie/dossiers/06/0602-cerveau/2bis.shtml" TargetMode="External"/><Relationship Id="rId70" Type="http://schemas.openxmlformats.org/officeDocument/2006/relationships/customXml" Target="ink/ink3.xml"/><Relationship Id="rId75" Type="http://schemas.openxmlformats.org/officeDocument/2006/relationships/image" Target="media/image26.emf"/><Relationship Id="rId91" Type="http://schemas.openxmlformats.org/officeDocument/2006/relationships/image" Target="media/image42.emf"/><Relationship Id="rId96" Type="http://schemas.openxmlformats.org/officeDocument/2006/relationships/image" Target="media/image47.emf"/><Relationship Id="rId140" Type="http://schemas.openxmlformats.org/officeDocument/2006/relationships/image" Target="media/image87.emf"/><Relationship Id="rId145" Type="http://schemas.openxmlformats.org/officeDocument/2006/relationships/image" Target="media/image91.emf"/><Relationship Id="rId161" Type="http://schemas.openxmlformats.org/officeDocument/2006/relationships/image" Target="media/image105.emf"/><Relationship Id="rId166" Type="http://schemas.openxmlformats.org/officeDocument/2006/relationships/image" Target="media/image110.emf"/><Relationship Id="rId182" Type="http://schemas.openxmlformats.org/officeDocument/2006/relationships/image" Target="media/image123.emf"/><Relationship Id="rId187" Type="http://schemas.openxmlformats.org/officeDocument/2006/relationships/image" Target="media/image128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hyperlink" Target="http://lewebpedagogique.com/arnaud/files/2009/09/comparaison-de-deux-eruptions-correction-eleve.pdf" TargetMode="External"/><Relationship Id="rId28" Type="http://schemas.openxmlformats.org/officeDocument/2006/relationships/image" Target="media/image2.jpeg"/><Relationship Id="rId49" Type="http://schemas.openxmlformats.org/officeDocument/2006/relationships/customXml" Target="ink/ink1.xml"/><Relationship Id="rId114" Type="http://schemas.openxmlformats.org/officeDocument/2006/relationships/image" Target="media/image65.emf"/><Relationship Id="rId119" Type="http://schemas.openxmlformats.org/officeDocument/2006/relationships/image" Target="media/image70.emf"/><Relationship Id="rId44" Type="http://schemas.openxmlformats.org/officeDocument/2006/relationships/image" Target="media/image9.emf"/><Relationship Id="rId60" Type="http://schemas.openxmlformats.org/officeDocument/2006/relationships/image" Target="media/image15.emf"/><Relationship Id="rId65" Type="http://schemas.openxmlformats.org/officeDocument/2006/relationships/image" Target="media/image19.emf"/><Relationship Id="rId81" Type="http://schemas.openxmlformats.org/officeDocument/2006/relationships/image" Target="media/image30.emf"/><Relationship Id="rId86" Type="http://schemas.openxmlformats.org/officeDocument/2006/relationships/image" Target="media/image37.emf"/><Relationship Id="rId130" Type="http://schemas.openxmlformats.org/officeDocument/2006/relationships/hyperlink" Target="http://www.jp-petit.org/Inclassable/illusion_optique2.htm" TargetMode="External"/><Relationship Id="rId135" Type="http://schemas.openxmlformats.org/officeDocument/2006/relationships/image" Target="media/image82.emf"/><Relationship Id="rId151" Type="http://schemas.openxmlformats.org/officeDocument/2006/relationships/image" Target="media/image95.emf"/><Relationship Id="rId156" Type="http://schemas.openxmlformats.org/officeDocument/2006/relationships/image" Target="media/image99.emf"/><Relationship Id="rId177" Type="http://schemas.openxmlformats.org/officeDocument/2006/relationships/image" Target="media/image118.emf"/><Relationship Id="rId198" Type="http://schemas.openxmlformats.org/officeDocument/2006/relationships/image" Target="media/image139.emf"/><Relationship Id="rId172" Type="http://schemas.openxmlformats.org/officeDocument/2006/relationships/image" Target="media/image114.emf"/><Relationship Id="rId193" Type="http://schemas.openxmlformats.org/officeDocument/2006/relationships/image" Target="media/image134.emf"/><Relationship Id="rId13" Type="http://schemas.openxmlformats.org/officeDocument/2006/relationships/image" Target="media/image1.gif"/><Relationship Id="rId18" Type="http://schemas.openxmlformats.org/officeDocument/2006/relationships/hyperlink" Target="http://halley.e-monsite.com/pages/toutes-les-definitions-de-svt.html" TargetMode="External"/><Relationship Id="rId39" Type="http://schemas.openxmlformats.org/officeDocument/2006/relationships/hyperlink" Target="http://lewebpedagogique.com/arnaud/files/2009/09/comparaison-de-deux-eruptions-correction-eleve.pdf" TargetMode="External"/><Relationship Id="rId109" Type="http://schemas.openxmlformats.org/officeDocument/2006/relationships/image" Target="media/image60.emf"/><Relationship Id="rId34" Type="http://schemas.openxmlformats.org/officeDocument/2006/relationships/image" Target="media/image4.jpeg"/><Relationship Id="rId76" Type="http://schemas.openxmlformats.org/officeDocument/2006/relationships/image" Target="media/image27.jpeg"/><Relationship Id="rId97" Type="http://schemas.openxmlformats.org/officeDocument/2006/relationships/image" Target="media/image48.emf"/><Relationship Id="rId104" Type="http://schemas.openxmlformats.org/officeDocument/2006/relationships/image" Target="media/image55.emf"/><Relationship Id="rId120" Type="http://schemas.openxmlformats.org/officeDocument/2006/relationships/image" Target="media/image71.emf"/><Relationship Id="rId125" Type="http://schemas.openxmlformats.org/officeDocument/2006/relationships/image" Target="media/image76.emf"/><Relationship Id="rId141" Type="http://schemas.openxmlformats.org/officeDocument/2006/relationships/image" Target="media/image88.emf"/><Relationship Id="rId146" Type="http://schemas.openxmlformats.org/officeDocument/2006/relationships/image" Target="media/image92.emf"/><Relationship Id="rId167" Type="http://schemas.openxmlformats.org/officeDocument/2006/relationships/image" Target="media/image111.emf"/><Relationship Id="rId188" Type="http://schemas.openxmlformats.org/officeDocument/2006/relationships/image" Target="media/image129.emf"/><Relationship Id="rId7" Type="http://schemas.openxmlformats.org/officeDocument/2006/relationships/hyperlink" Target="http://www.cours-svt.fr/definitions" TargetMode="External"/><Relationship Id="rId71" Type="http://schemas.openxmlformats.org/officeDocument/2006/relationships/image" Target="media/image32.emf"/><Relationship Id="rId92" Type="http://schemas.openxmlformats.org/officeDocument/2006/relationships/image" Target="media/image43.emf"/><Relationship Id="rId162" Type="http://schemas.openxmlformats.org/officeDocument/2006/relationships/image" Target="media/image106.emf"/><Relationship Id="rId183" Type="http://schemas.openxmlformats.org/officeDocument/2006/relationships/image" Target="media/image124.emf"/><Relationship Id="rId2" Type="http://schemas.openxmlformats.org/officeDocument/2006/relationships/numbering" Target="numbering.xml"/><Relationship Id="rId29" Type="http://schemas.openxmlformats.org/officeDocument/2006/relationships/hyperlink" Target="http://lewebpedagogique.com/arnaud/files/2008/11/3-images-fournaise-1998.jpg" TargetMode="External"/><Relationship Id="rId24" Type="http://schemas.openxmlformats.org/officeDocument/2006/relationships/hyperlink" Target="http://www.fournaise.info/eruption2avril07.php" TargetMode="External"/><Relationship Id="rId40" Type="http://schemas.openxmlformats.org/officeDocument/2006/relationships/hyperlink" Target="http://svt.ac-dijon.fr/schemassvt/affiche_image.php3?id_document=3256" TargetMode="External"/><Relationship Id="rId45" Type="http://schemas.openxmlformats.org/officeDocument/2006/relationships/image" Target="media/image10.emf"/><Relationship Id="rId66" Type="http://schemas.openxmlformats.org/officeDocument/2006/relationships/image" Target="media/image20.emf"/><Relationship Id="rId87" Type="http://schemas.openxmlformats.org/officeDocument/2006/relationships/image" Target="media/image38.emf"/><Relationship Id="rId110" Type="http://schemas.openxmlformats.org/officeDocument/2006/relationships/image" Target="media/image61.emf"/><Relationship Id="rId115" Type="http://schemas.openxmlformats.org/officeDocument/2006/relationships/image" Target="media/image66.emf"/><Relationship Id="rId131" Type="http://schemas.openxmlformats.org/officeDocument/2006/relationships/hyperlink" Target="https://www.youtube.com/watch?v=Nn5cS0WY9wg" TargetMode="External"/><Relationship Id="rId136" Type="http://schemas.openxmlformats.org/officeDocument/2006/relationships/image" Target="media/image83.emf"/><Relationship Id="rId157" Type="http://schemas.openxmlformats.org/officeDocument/2006/relationships/image" Target="media/image100.emf"/><Relationship Id="rId178" Type="http://schemas.openxmlformats.org/officeDocument/2006/relationships/hyperlink" Target="http://www.biologieenflash.net/animation.php?ref=bio-0090-3" TargetMode="External"/><Relationship Id="rId61" Type="http://schemas.openxmlformats.org/officeDocument/2006/relationships/image" Target="media/image16.jpeg"/><Relationship Id="rId82" Type="http://schemas.openxmlformats.org/officeDocument/2006/relationships/image" Target="media/image33.emf"/><Relationship Id="rId152" Type="http://schemas.openxmlformats.org/officeDocument/2006/relationships/image" Target="media/image96.emf"/><Relationship Id="rId173" Type="http://schemas.openxmlformats.org/officeDocument/2006/relationships/image" Target="media/image115.emf"/><Relationship Id="rId194" Type="http://schemas.openxmlformats.org/officeDocument/2006/relationships/image" Target="media/image135.emf"/><Relationship Id="rId199" Type="http://schemas.openxmlformats.org/officeDocument/2006/relationships/fontTable" Target="fontTable.xml"/><Relationship Id="rId19" Type="http://schemas.openxmlformats.org/officeDocument/2006/relationships/hyperlink" Target="http://halley.e-monsite.com/pages/toutes-les-definitions-de-svt.html" TargetMode="External"/><Relationship Id="rId14" Type="http://schemas.openxmlformats.org/officeDocument/2006/relationships/hyperlink" Target="http://halley.e-monsite.com/pages/toutes-les-definitions-de-svt.html" TargetMode="External"/><Relationship Id="rId30" Type="http://schemas.openxmlformats.org/officeDocument/2006/relationships/image" Target="media/image3.jpeg"/><Relationship Id="rId35" Type="http://schemas.openxmlformats.org/officeDocument/2006/relationships/hyperlink" Target="http://lewebpedagogique.com/arnaud/files/2008/11/3-vues-eruption-mt-st-helens-1980.jpg" TargetMode="External"/><Relationship Id="rId77" Type="http://schemas.openxmlformats.org/officeDocument/2006/relationships/image" Target="media/image28.emf"/><Relationship Id="rId100" Type="http://schemas.openxmlformats.org/officeDocument/2006/relationships/image" Target="media/image51.emf"/><Relationship Id="rId105" Type="http://schemas.openxmlformats.org/officeDocument/2006/relationships/image" Target="media/image56.emf"/><Relationship Id="rId126" Type="http://schemas.openxmlformats.org/officeDocument/2006/relationships/image" Target="media/image77.emf"/><Relationship Id="rId147" Type="http://schemas.openxmlformats.org/officeDocument/2006/relationships/customXml" Target="ink/ink4.xml"/><Relationship Id="rId168" Type="http://schemas.openxmlformats.org/officeDocument/2006/relationships/customXml" Target="ink/ink5.xml"/><Relationship Id="rId8" Type="http://schemas.openxmlformats.org/officeDocument/2006/relationships/hyperlink" Target="http://halley.e-monsite.com/pages/toutes-les-definitions-de-svt.html" TargetMode="External"/><Relationship Id="rId72" Type="http://schemas.openxmlformats.org/officeDocument/2006/relationships/image" Target="media/image23.emf"/><Relationship Id="rId93" Type="http://schemas.openxmlformats.org/officeDocument/2006/relationships/image" Target="media/image44.emf"/><Relationship Id="rId98" Type="http://schemas.openxmlformats.org/officeDocument/2006/relationships/image" Target="media/image49.emf"/><Relationship Id="rId121" Type="http://schemas.openxmlformats.org/officeDocument/2006/relationships/image" Target="media/image72.emf"/><Relationship Id="rId142" Type="http://schemas.openxmlformats.org/officeDocument/2006/relationships/hyperlink" Target="https://www.youtube.com/watch?v=kVPPLk6951g" TargetMode="External"/><Relationship Id="rId163" Type="http://schemas.openxmlformats.org/officeDocument/2006/relationships/image" Target="media/image107.emf"/><Relationship Id="rId184" Type="http://schemas.openxmlformats.org/officeDocument/2006/relationships/image" Target="media/image125.emf"/><Relationship Id="rId189" Type="http://schemas.openxmlformats.org/officeDocument/2006/relationships/image" Target="media/image130.emf"/><Relationship Id="rId3" Type="http://schemas.openxmlformats.org/officeDocument/2006/relationships/styles" Target="styles.xml"/><Relationship Id="rId25" Type="http://schemas.openxmlformats.org/officeDocument/2006/relationships/hyperlink" Target="http://www.ipreunion.com/index.php" TargetMode="External"/><Relationship Id="rId46" Type="http://schemas.openxmlformats.org/officeDocument/2006/relationships/image" Target="media/image11.emf"/><Relationship Id="rId67" Type="http://schemas.openxmlformats.org/officeDocument/2006/relationships/image" Target="media/image21.emf"/><Relationship Id="rId116" Type="http://schemas.openxmlformats.org/officeDocument/2006/relationships/image" Target="media/image67.emf"/><Relationship Id="rId137" Type="http://schemas.openxmlformats.org/officeDocument/2006/relationships/image" Target="media/image84.emf"/><Relationship Id="rId158" Type="http://schemas.openxmlformats.org/officeDocument/2006/relationships/image" Target="media/image102.emf"/><Relationship Id="rId20" Type="http://schemas.openxmlformats.org/officeDocument/2006/relationships/hyperlink" Target="http://halley.e-monsite.com/pages/toutes-les-definitions-de-svt.html" TargetMode="External"/><Relationship Id="rId41" Type="http://schemas.openxmlformats.org/officeDocument/2006/relationships/image" Target="media/image6.jpeg"/><Relationship Id="rId62" Type="http://schemas.openxmlformats.org/officeDocument/2006/relationships/hyperlink" Target="http://www.biologieenflash.net/animation.php?ref=geo-0024-1" TargetMode="External"/><Relationship Id="rId83" Type="http://schemas.openxmlformats.org/officeDocument/2006/relationships/image" Target="media/image34.emf"/><Relationship Id="rId88" Type="http://schemas.openxmlformats.org/officeDocument/2006/relationships/image" Target="media/image39.emf"/><Relationship Id="rId111" Type="http://schemas.openxmlformats.org/officeDocument/2006/relationships/image" Target="media/image62.emf"/><Relationship Id="rId132" Type="http://schemas.openxmlformats.org/officeDocument/2006/relationships/hyperlink" Target="https://www.youtube.com/watch?v=py5IfirGZ34%20" TargetMode="External"/><Relationship Id="rId153" Type="http://schemas.openxmlformats.org/officeDocument/2006/relationships/image" Target="media/image97.emf"/><Relationship Id="rId174" Type="http://schemas.openxmlformats.org/officeDocument/2006/relationships/image" Target="media/image116.emf"/><Relationship Id="rId179" Type="http://schemas.openxmlformats.org/officeDocument/2006/relationships/image" Target="media/image119.emf"/><Relationship Id="rId195" Type="http://schemas.openxmlformats.org/officeDocument/2006/relationships/image" Target="media/image136.emf"/><Relationship Id="rId190" Type="http://schemas.openxmlformats.org/officeDocument/2006/relationships/image" Target="media/image131.emf"/><Relationship Id="rId15" Type="http://schemas.openxmlformats.org/officeDocument/2006/relationships/hyperlink" Target="http://halley.e-monsite.com/pages/toutes-les-definitions-de-svt.html" TargetMode="External"/><Relationship Id="rId36" Type="http://schemas.openxmlformats.org/officeDocument/2006/relationships/image" Target="media/image5.jpeg"/><Relationship Id="rId106" Type="http://schemas.openxmlformats.org/officeDocument/2006/relationships/image" Target="media/image57.emf"/><Relationship Id="rId127" Type="http://schemas.openxmlformats.org/officeDocument/2006/relationships/image" Target="media/image78.emf"/><Relationship Id="rId10" Type="http://schemas.openxmlformats.org/officeDocument/2006/relationships/hyperlink" Target="http://halley.e-monsite.com/pages/toutes-les-definitions-de-svt.html" TargetMode="External"/><Relationship Id="rId31" Type="http://schemas.openxmlformats.org/officeDocument/2006/relationships/hyperlink" Target="http://decobed.club.fr/Sthelens.html" TargetMode="External"/><Relationship Id="rId73" Type="http://schemas.openxmlformats.org/officeDocument/2006/relationships/image" Target="media/image24.emf"/><Relationship Id="rId78" Type="http://schemas.openxmlformats.org/officeDocument/2006/relationships/image" Target="media/image29.emf"/><Relationship Id="rId94" Type="http://schemas.openxmlformats.org/officeDocument/2006/relationships/image" Target="media/image45.emf"/><Relationship Id="rId99" Type="http://schemas.openxmlformats.org/officeDocument/2006/relationships/image" Target="media/image50.emf"/><Relationship Id="rId101" Type="http://schemas.openxmlformats.org/officeDocument/2006/relationships/image" Target="media/image52.emf"/><Relationship Id="rId122" Type="http://schemas.openxmlformats.org/officeDocument/2006/relationships/image" Target="media/image73.emf"/><Relationship Id="rId143" Type="http://schemas.openxmlformats.org/officeDocument/2006/relationships/image" Target="media/image89.emf"/><Relationship Id="rId148" Type="http://schemas.openxmlformats.org/officeDocument/2006/relationships/image" Target="media/image101.emf"/><Relationship Id="rId164" Type="http://schemas.openxmlformats.org/officeDocument/2006/relationships/image" Target="media/image108.emf"/><Relationship Id="rId169" Type="http://schemas.openxmlformats.org/officeDocument/2006/relationships/image" Target="media/image120.emf"/><Relationship Id="rId185" Type="http://schemas.openxmlformats.org/officeDocument/2006/relationships/image" Target="media/image126.emf"/><Relationship Id="rId4" Type="http://schemas.microsoft.com/office/2007/relationships/stylesWithEffects" Target="stylesWithEffects.xml"/><Relationship Id="rId9" Type="http://schemas.openxmlformats.org/officeDocument/2006/relationships/hyperlink" Target="http://halley.e-monsite.com/pages/toutes-les-definitions-de-svt.html" TargetMode="External"/><Relationship Id="rId180" Type="http://schemas.openxmlformats.org/officeDocument/2006/relationships/image" Target="media/image121.em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6-10-18T13:10:13.278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0,'0'0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6-12-02T09:17:19.615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0 423,'0'-28,"70"-43,-13 29,13 0,-13 14,13-15,-27 29,27-14,1 0,-15-1,15 1,-15 28,15-14,-1 14,-13 0,13 0,-13 0,-1 0,1 0,-1 0,15 0,-15 0,15 0,-1 14,-13-14,13 14,-13-14,-1 0,1 0,13-14,-13 14,-1 0,15-14,-15 14,15-14,27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6-12-02T09:17:15.793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0,'0'29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5-23T13:09:20.643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17 0,'-17'0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6-23T07:19:03.539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0,'0'0</inkml:trace>
</inkml:ink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CDF2C1-AE78-475C-B2FD-0A0918FB6E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3311</TotalTime>
  <Pages>96</Pages>
  <Words>5160</Words>
  <Characters>28381</Characters>
  <Application>Microsoft Office Word</Application>
  <DocSecurity>0</DocSecurity>
  <Lines>236</Lines>
  <Paragraphs>66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Frédéric Devisme</dc:creator>
  <cp:keywords/>
  <dc:description/>
  <cp:lastModifiedBy>*</cp:lastModifiedBy>
  <cp:revision>145</cp:revision>
  <dcterms:created xsi:type="dcterms:W3CDTF">2016-08-12T06:34:00Z</dcterms:created>
  <dcterms:modified xsi:type="dcterms:W3CDTF">2017-10-09T07:15:00Z</dcterms:modified>
</cp:coreProperties>
</file>